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8A" w:rsidRDefault="000050DC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pict>
          <v:group id="_x0000_s1026" style="position:absolute;margin-left:183.5pt;margin-top:-41.35pt;width:131.45pt;height:122.65pt;z-index:251658240;mso-wrap-distance-left:0;mso-wrap-distance-right:0" coordorigin="3148,199" coordsize="2629,2453">
            <o:lock v:ext="edit" text="t"/>
            <v:rect id="_x0000_s1027" style="position:absolute;left:3148;top:199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33;top:254;width:2332;height:2375;v-text-anchor:middle">
              <v:fill type="frame"/>
              <v:stroke joinstyle="round"/>
              <v:imagedata r:id="rId9" o:title="" gain="69719f" blacklevel="7848f"/>
            </v:shape>
          </v:group>
        </w:pict>
      </w:r>
    </w:p>
    <w:p w:rsidR="00C87A8A" w:rsidRDefault="00C87A8A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343938" w:rsidRDefault="00343938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153265" w:rsidRDefault="00153265" w:rsidP="00336473">
      <w:pPr>
        <w:rPr>
          <w:color w:val="000000"/>
          <w:sz w:val="36"/>
          <w:szCs w:val="36"/>
        </w:rPr>
      </w:pPr>
    </w:p>
    <w:p w:rsidR="00CE628C" w:rsidRDefault="00CE628C" w:rsidP="00336473">
      <w:pPr>
        <w:rPr>
          <w:b/>
        </w:rPr>
      </w:pP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pacing w:val="32"/>
          <w:sz w:val="44"/>
        </w:rPr>
      </w:pPr>
      <w:r w:rsidRPr="003A516C">
        <w:rPr>
          <w:rFonts w:ascii="Times New Roman" w:hAnsi="Times New Roman" w:cs="Times New Roman"/>
          <w:b/>
          <w:spacing w:val="32"/>
          <w:sz w:val="44"/>
        </w:rPr>
        <w:t>СОБРАНИЕ ДЕПУТАТОВ</w:t>
      </w: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516C">
        <w:rPr>
          <w:rFonts w:ascii="Times New Roman" w:hAnsi="Times New Roman" w:cs="Times New Roman"/>
          <w:b/>
          <w:sz w:val="44"/>
          <w:szCs w:val="44"/>
        </w:rPr>
        <w:t>ПУШКАРСКОГО СЕЛЬСОВЕТА</w:t>
      </w:r>
    </w:p>
    <w:p w:rsidR="003A516C" w:rsidRPr="003A516C" w:rsidRDefault="003A516C" w:rsidP="00153265">
      <w:pPr>
        <w:pStyle w:val="a8"/>
        <w:tabs>
          <w:tab w:val="clear" w:pos="4677"/>
          <w:tab w:val="clear" w:pos="9355"/>
          <w:tab w:val="right" w:pos="10773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16C">
        <w:rPr>
          <w:rFonts w:ascii="Times New Roman" w:hAnsi="Times New Roman" w:cs="Times New Roman"/>
          <w:b/>
          <w:sz w:val="36"/>
          <w:szCs w:val="36"/>
        </w:rPr>
        <w:t>КОРЕНЕВСКОГО РАЙОНА  КУРСКОЙ ОБЛАСТИ</w:t>
      </w:r>
    </w:p>
    <w:p w:rsidR="003A516C" w:rsidRDefault="003A516C" w:rsidP="003A516C">
      <w:pPr>
        <w:pStyle w:val="11"/>
        <w:ind w:left="-1701" w:right="-737"/>
        <w:rPr>
          <w:sz w:val="18"/>
        </w:rPr>
      </w:pPr>
    </w:p>
    <w:p w:rsidR="00C87A8A" w:rsidRPr="00357EF4" w:rsidRDefault="007767AB" w:rsidP="00C87A8A">
      <w:pPr>
        <w:jc w:val="center"/>
        <w:rPr>
          <w:b/>
          <w:sz w:val="40"/>
          <w:szCs w:val="40"/>
        </w:rPr>
      </w:pPr>
      <w:r w:rsidRPr="00357EF4">
        <w:rPr>
          <w:b/>
          <w:sz w:val="40"/>
          <w:szCs w:val="40"/>
        </w:rPr>
        <w:t>РЕШЕНИЕ</w:t>
      </w:r>
    </w:p>
    <w:p w:rsidR="00976FAA" w:rsidRDefault="00976FAA" w:rsidP="00336473">
      <w:pPr>
        <w:rPr>
          <w:sz w:val="40"/>
          <w:szCs w:val="40"/>
        </w:rPr>
      </w:pPr>
    </w:p>
    <w:p w:rsidR="00C15541" w:rsidRDefault="00C15541" w:rsidP="00336473">
      <w:pPr>
        <w:rPr>
          <w:b/>
        </w:rPr>
      </w:pPr>
    </w:p>
    <w:p w:rsidR="00DC3A05" w:rsidRPr="00C87A8A" w:rsidRDefault="00D253DB" w:rsidP="0033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E7FC8">
        <w:rPr>
          <w:b/>
          <w:sz w:val="28"/>
          <w:szCs w:val="28"/>
        </w:rPr>
        <w:t>21.12</w:t>
      </w:r>
      <w:r w:rsidR="00C64487" w:rsidRPr="006A4F33">
        <w:rPr>
          <w:b/>
          <w:sz w:val="28"/>
          <w:szCs w:val="28"/>
        </w:rPr>
        <w:t>.2020</w:t>
      </w:r>
      <w:r w:rsidR="00976FAA" w:rsidRPr="006A4F33">
        <w:rPr>
          <w:b/>
          <w:sz w:val="28"/>
          <w:szCs w:val="28"/>
        </w:rPr>
        <w:t xml:space="preserve">г. </w:t>
      </w:r>
      <w:r w:rsidR="003C6B5F" w:rsidRPr="006A4F33">
        <w:rPr>
          <w:b/>
          <w:sz w:val="28"/>
          <w:szCs w:val="28"/>
        </w:rPr>
        <w:t xml:space="preserve">                                                              </w:t>
      </w:r>
      <w:r w:rsidR="00C87A8A" w:rsidRPr="006A4F33">
        <w:rPr>
          <w:b/>
          <w:sz w:val="28"/>
          <w:szCs w:val="28"/>
        </w:rPr>
        <w:t xml:space="preserve">                              </w:t>
      </w:r>
      <w:r w:rsidR="00B133B4" w:rsidRPr="004E116F">
        <w:rPr>
          <w:b/>
          <w:sz w:val="28"/>
          <w:szCs w:val="28"/>
        </w:rPr>
        <w:t>№</w:t>
      </w:r>
      <w:r w:rsidR="004E116F">
        <w:rPr>
          <w:b/>
          <w:sz w:val="28"/>
          <w:szCs w:val="28"/>
        </w:rPr>
        <w:t>5/20</w:t>
      </w:r>
    </w:p>
    <w:p w:rsidR="00C64487" w:rsidRDefault="00C64487" w:rsidP="00C64487">
      <w:pPr>
        <w:rPr>
          <w:b/>
        </w:rPr>
      </w:pPr>
    </w:p>
    <w:p w:rsidR="00CE628C" w:rsidRDefault="00CE628C" w:rsidP="00C64487">
      <w:pPr>
        <w:rPr>
          <w:b/>
        </w:rPr>
      </w:pPr>
    </w:p>
    <w:p w:rsidR="00C64487" w:rsidRPr="00CE628C" w:rsidRDefault="00C64487" w:rsidP="00C64487">
      <w:pPr>
        <w:rPr>
          <w:b/>
          <w:sz w:val="28"/>
          <w:szCs w:val="28"/>
        </w:rPr>
      </w:pPr>
      <w:r w:rsidRPr="00CE628C">
        <w:rPr>
          <w:b/>
          <w:sz w:val="28"/>
          <w:szCs w:val="28"/>
        </w:rPr>
        <w:t xml:space="preserve">О внесении изменений и дополнений в решение </w:t>
      </w:r>
    </w:p>
    <w:p w:rsidR="00C64487" w:rsidRPr="00CE628C" w:rsidRDefault="00D37FE0" w:rsidP="00C64487">
      <w:pPr>
        <w:rPr>
          <w:b/>
          <w:bCs/>
          <w:sz w:val="28"/>
          <w:szCs w:val="28"/>
        </w:rPr>
      </w:pPr>
      <w:r w:rsidRPr="00CE628C">
        <w:rPr>
          <w:b/>
          <w:sz w:val="28"/>
          <w:szCs w:val="28"/>
        </w:rPr>
        <w:t>Собрания депутатов от 20.12.2019</w:t>
      </w:r>
      <w:r w:rsidR="00C64487" w:rsidRPr="00CE628C">
        <w:rPr>
          <w:b/>
          <w:sz w:val="28"/>
          <w:szCs w:val="28"/>
        </w:rPr>
        <w:t xml:space="preserve"> г. №15/35 </w:t>
      </w:r>
      <w:r w:rsidR="00C64487" w:rsidRPr="00CE628C">
        <w:rPr>
          <w:b/>
          <w:bCs/>
          <w:sz w:val="28"/>
          <w:szCs w:val="28"/>
        </w:rPr>
        <w:t xml:space="preserve">«О  </w:t>
      </w:r>
    </w:p>
    <w:p w:rsidR="00C64487" w:rsidRPr="00CE628C" w:rsidRDefault="00C64487" w:rsidP="00C64487">
      <w:pPr>
        <w:rPr>
          <w:b/>
          <w:bCs/>
          <w:sz w:val="28"/>
          <w:szCs w:val="28"/>
        </w:rPr>
      </w:pPr>
      <w:proofErr w:type="gramStart"/>
      <w:r w:rsidRPr="00CE628C">
        <w:rPr>
          <w:b/>
          <w:bCs/>
          <w:sz w:val="28"/>
          <w:szCs w:val="28"/>
        </w:rPr>
        <w:t>бюджете</w:t>
      </w:r>
      <w:proofErr w:type="gramEnd"/>
      <w:r w:rsidRPr="00CE628C">
        <w:rPr>
          <w:b/>
          <w:bCs/>
          <w:sz w:val="28"/>
          <w:szCs w:val="28"/>
        </w:rPr>
        <w:t xml:space="preserve">   Пушкарского  сельсовета </w:t>
      </w:r>
      <w:proofErr w:type="spellStart"/>
      <w:r w:rsidRPr="00CE628C">
        <w:rPr>
          <w:b/>
          <w:bCs/>
          <w:sz w:val="28"/>
          <w:szCs w:val="28"/>
        </w:rPr>
        <w:t>Кореневского</w:t>
      </w:r>
      <w:proofErr w:type="spellEnd"/>
    </w:p>
    <w:p w:rsidR="00C64487" w:rsidRPr="00CE628C" w:rsidRDefault="00C64487" w:rsidP="00C64487">
      <w:pPr>
        <w:rPr>
          <w:b/>
          <w:bCs/>
          <w:sz w:val="28"/>
          <w:szCs w:val="28"/>
        </w:rPr>
      </w:pPr>
      <w:r w:rsidRPr="00CE628C">
        <w:rPr>
          <w:b/>
          <w:bCs/>
          <w:sz w:val="28"/>
          <w:szCs w:val="28"/>
        </w:rPr>
        <w:t xml:space="preserve"> района Курской области на   2020  год и  </w:t>
      </w:r>
      <w:proofErr w:type="gramStart"/>
      <w:r w:rsidRPr="00CE628C">
        <w:rPr>
          <w:b/>
          <w:bCs/>
          <w:sz w:val="28"/>
          <w:szCs w:val="28"/>
        </w:rPr>
        <w:t>на</w:t>
      </w:r>
      <w:proofErr w:type="gramEnd"/>
      <w:r w:rsidRPr="00CE628C">
        <w:rPr>
          <w:b/>
          <w:bCs/>
          <w:sz w:val="28"/>
          <w:szCs w:val="28"/>
        </w:rPr>
        <w:t xml:space="preserve">  </w:t>
      </w:r>
    </w:p>
    <w:p w:rsidR="00C64487" w:rsidRPr="00CE628C" w:rsidRDefault="00C64487" w:rsidP="00C64487">
      <w:pPr>
        <w:rPr>
          <w:b/>
          <w:bCs/>
          <w:sz w:val="28"/>
          <w:szCs w:val="28"/>
        </w:rPr>
      </w:pPr>
      <w:r w:rsidRPr="00CE628C">
        <w:rPr>
          <w:b/>
          <w:bCs/>
          <w:sz w:val="28"/>
          <w:szCs w:val="28"/>
        </w:rPr>
        <w:t>плановый    период 2021 и 2022 годов»</w:t>
      </w:r>
    </w:p>
    <w:p w:rsidR="00C64487" w:rsidRDefault="00C64487" w:rsidP="00C64487">
      <w:pPr>
        <w:pStyle w:val="ab"/>
        <w:rPr>
          <w:b/>
          <w:bCs/>
          <w:szCs w:val="28"/>
        </w:rPr>
      </w:pPr>
    </w:p>
    <w:p w:rsidR="00C64487" w:rsidRDefault="00C64487" w:rsidP="00D253DB">
      <w:pPr>
        <w:ind w:firstLine="360"/>
        <w:jc w:val="both"/>
        <w:rPr>
          <w:sz w:val="28"/>
          <w:szCs w:val="28"/>
        </w:rPr>
      </w:pPr>
      <w:r w:rsidRPr="00C64487">
        <w:rPr>
          <w:sz w:val="28"/>
          <w:szCs w:val="28"/>
        </w:rPr>
        <w:t xml:space="preserve">Собрание депутатов Пушкарского сельсовета </w:t>
      </w:r>
      <w:proofErr w:type="spellStart"/>
      <w:r w:rsidRPr="00C64487">
        <w:rPr>
          <w:sz w:val="28"/>
          <w:szCs w:val="28"/>
        </w:rPr>
        <w:t>Кореневского</w:t>
      </w:r>
      <w:proofErr w:type="spellEnd"/>
      <w:r w:rsidRPr="00C64487">
        <w:rPr>
          <w:sz w:val="28"/>
          <w:szCs w:val="28"/>
        </w:rPr>
        <w:t xml:space="preserve"> района Курской области РЕШИЛО:   </w:t>
      </w:r>
    </w:p>
    <w:p w:rsidR="006A4F33" w:rsidRPr="006946BA" w:rsidRDefault="006A4F33" w:rsidP="006946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946BA">
        <w:rPr>
          <w:sz w:val="28"/>
          <w:szCs w:val="28"/>
        </w:rPr>
        <w:t>В текстовой части решения о бюджете на 2020 год и на плановый период</w:t>
      </w:r>
    </w:p>
    <w:p w:rsidR="006A4F33" w:rsidRPr="00E9609F" w:rsidRDefault="00E9609F" w:rsidP="00E9609F">
      <w:pPr>
        <w:pStyle w:val="afb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2</w:t>
      </w:r>
      <w:r w:rsidR="006A4F33" w:rsidRPr="00E9609F">
        <w:rPr>
          <w:sz w:val="28"/>
          <w:szCs w:val="28"/>
        </w:rPr>
        <w:t>022 годов:</w:t>
      </w:r>
    </w:p>
    <w:p w:rsidR="00E9609F" w:rsidRPr="00E9609F" w:rsidRDefault="00E9609F" w:rsidP="00E9609F">
      <w:pPr>
        <w:pStyle w:val="afb"/>
        <w:numPr>
          <w:ilvl w:val="0"/>
          <w:numId w:val="11"/>
        </w:numPr>
        <w:jc w:val="both"/>
        <w:rPr>
          <w:sz w:val="28"/>
          <w:szCs w:val="28"/>
        </w:rPr>
      </w:pPr>
      <w:r w:rsidRPr="00E9609F">
        <w:rPr>
          <w:sz w:val="28"/>
          <w:szCs w:val="28"/>
        </w:rPr>
        <w:t xml:space="preserve">Статью </w:t>
      </w:r>
      <w:r>
        <w:rPr>
          <w:sz w:val="28"/>
          <w:szCs w:val="28"/>
        </w:rPr>
        <w:t>1 изложить в следующей редакции</w:t>
      </w:r>
      <w:r w:rsidRPr="00E9609F">
        <w:rPr>
          <w:sz w:val="28"/>
          <w:szCs w:val="28"/>
        </w:rPr>
        <w:t xml:space="preserve">:  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>«Утвердить основные характер</w:t>
      </w:r>
      <w:r>
        <w:rPr>
          <w:sz w:val="28"/>
          <w:szCs w:val="28"/>
        </w:rPr>
        <w:t xml:space="preserve">истики местного бюджета на 2020 </w:t>
      </w:r>
      <w:r w:rsidRPr="00E9609F">
        <w:rPr>
          <w:sz w:val="28"/>
          <w:szCs w:val="28"/>
        </w:rPr>
        <w:t>год: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 xml:space="preserve">общий объем доходов местного бюджета в сумме  </w:t>
      </w:r>
      <w:r w:rsidR="001E7FC8">
        <w:rPr>
          <w:sz w:val="28"/>
          <w:szCs w:val="28"/>
        </w:rPr>
        <w:t>5 633 928,43</w:t>
      </w:r>
      <w:r w:rsidR="00522041">
        <w:rPr>
          <w:sz w:val="28"/>
          <w:szCs w:val="28"/>
        </w:rPr>
        <w:t>,0</w:t>
      </w:r>
      <w:r w:rsidRPr="00E9609F">
        <w:rPr>
          <w:sz w:val="28"/>
          <w:szCs w:val="28"/>
        </w:rPr>
        <w:t xml:space="preserve"> рублей;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>общий объем расходов местного бюд</w:t>
      </w:r>
      <w:r>
        <w:rPr>
          <w:sz w:val="28"/>
          <w:szCs w:val="28"/>
        </w:rPr>
        <w:t xml:space="preserve">жета в сумме  </w:t>
      </w:r>
      <w:r w:rsidR="001E7FC8">
        <w:rPr>
          <w:sz w:val="28"/>
          <w:szCs w:val="28"/>
        </w:rPr>
        <w:t>5 683 164,19</w:t>
      </w:r>
      <w:r>
        <w:rPr>
          <w:sz w:val="28"/>
          <w:szCs w:val="28"/>
        </w:rPr>
        <w:t xml:space="preserve"> рублей</w:t>
      </w:r>
      <w:r w:rsidRPr="00E9609F">
        <w:rPr>
          <w:sz w:val="28"/>
          <w:szCs w:val="28"/>
        </w:rPr>
        <w:t>».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609F">
        <w:rPr>
          <w:sz w:val="28"/>
          <w:szCs w:val="28"/>
        </w:rPr>
        <w:t xml:space="preserve">дефицит местного бюджета составляет в сумме </w:t>
      </w:r>
      <w:r w:rsidR="007D1A9F">
        <w:rPr>
          <w:sz w:val="28"/>
          <w:szCs w:val="28"/>
        </w:rPr>
        <w:t>49 235,76</w:t>
      </w:r>
      <w:r w:rsidRPr="00E9609F">
        <w:rPr>
          <w:sz w:val="28"/>
          <w:szCs w:val="28"/>
        </w:rPr>
        <w:t xml:space="preserve"> рублей.</w:t>
      </w:r>
    </w:p>
    <w:p w:rsidR="00E9609F" w:rsidRPr="00E9609F" w:rsidRDefault="00E9609F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9609F">
        <w:rPr>
          <w:sz w:val="28"/>
          <w:szCs w:val="28"/>
        </w:rPr>
        <w:t xml:space="preserve">2. Приложения №1,5,7,9,11 изложить в новой редакции. </w:t>
      </w:r>
    </w:p>
    <w:p w:rsidR="00E9609F" w:rsidRPr="00E9609F" w:rsidRDefault="00DE4A59" w:rsidP="00E96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="00E9609F" w:rsidRPr="00E9609F">
        <w:rPr>
          <w:sz w:val="28"/>
          <w:szCs w:val="28"/>
        </w:rPr>
        <w:t>Настоящее Решение вступает в силу с момента его официального опубликования (обнародования) и распространяется на правоотнош</w:t>
      </w:r>
      <w:r w:rsidR="007D1A9F">
        <w:rPr>
          <w:sz w:val="28"/>
          <w:szCs w:val="28"/>
        </w:rPr>
        <w:t>ения, возникшие  с 1 января 2020</w:t>
      </w:r>
      <w:r w:rsidR="00E9609F" w:rsidRPr="00E9609F">
        <w:rPr>
          <w:sz w:val="28"/>
          <w:szCs w:val="28"/>
        </w:rPr>
        <w:t xml:space="preserve"> года. </w:t>
      </w:r>
    </w:p>
    <w:p w:rsidR="006A4F33" w:rsidRPr="00C64487" w:rsidRDefault="006A4F33" w:rsidP="00E9609F">
      <w:pPr>
        <w:jc w:val="both"/>
        <w:rPr>
          <w:sz w:val="28"/>
          <w:szCs w:val="28"/>
        </w:rPr>
      </w:pP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>Председатель Собрания депутатов</w:t>
      </w:r>
    </w:p>
    <w:p w:rsidR="00C64487" w:rsidRPr="00C64487" w:rsidRDefault="00C64487" w:rsidP="00C6448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64487">
        <w:rPr>
          <w:sz w:val="28"/>
          <w:szCs w:val="28"/>
        </w:rPr>
        <w:t>Пушкарского сельсовета</w:t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</w:r>
      <w:r w:rsidRPr="00C64487">
        <w:rPr>
          <w:sz w:val="28"/>
          <w:szCs w:val="28"/>
        </w:rPr>
        <w:tab/>
      </w:r>
      <w:r w:rsidR="003A516C">
        <w:rPr>
          <w:sz w:val="28"/>
          <w:szCs w:val="28"/>
        </w:rPr>
        <w:t xml:space="preserve">       </w:t>
      </w:r>
      <w:r w:rsidR="00EB5A83">
        <w:rPr>
          <w:sz w:val="28"/>
          <w:szCs w:val="28"/>
        </w:rPr>
        <w:t xml:space="preserve">                </w:t>
      </w:r>
      <w:r w:rsidR="003A516C">
        <w:rPr>
          <w:sz w:val="28"/>
          <w:szCs w:val="28"/>
        </w:rPr>
        <w:t xml:space="preserve">  </w:t>
      </w:r>
      <w:r w:rsidR="00EB5A83">
        <w:rPr>
          <w:sz w:val="28"/>
          <w:szCs w:val="28"/>
        </w:rPr>
        <w:t xml:space="preserve">Е.Ю. </w:t>
      </w:r>
      <w:proofErr w:type="spellStart"/>
      <w:r w:rsidR="00EB5A83">
        <w:rPr>
          <w:sz w:val="28"/>
          <w:szCs w:val="28"/>
        </w:rPr>
        <w:t>Торгунакова</w:t>
      </w:r>
      <w:proofErr w:type="spellEnd"/>
      <w:r w:rsidRPr="00C64487">
        <w:rPr>
          <w:sz w:val="28"/>
          <w:szCs w:val="28"/>
        </w:rPr>
        <w:tab/>
        <w:t xml:space="preserve">                                             </w:t>
      </w:r>
    </w:p>
    <w:p w:rsidR="001E7FC8" w:rsidRDefault="001E7FC8" w:rsidP="00C15541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402845" w:rsidRPr="00C15541" w:rsidRDefault="001E7FC8" w:rsidP="00C1554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B5A83">
        <w:rPr>
          <w:sz w:val="28"/>
          <w:szCs w:val="28"/>
        </w:rPr>
        <w:t xml:space="preserve"> Пушкарского сельсовета            </w:t>
      </w:r>
      <w:r w:rsidR="00C1554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А. В. Зайцев</w:t>
      </w:r>
    </w:p>
    <w:tbl>
      <w:tblPr>
        <w:tblW w:w="156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5276"/>
        <w:gridCol w:w="85"/>
        <w:gridCol w:w="5292"/>
      </w:tblGrid>
      <w:tr w:rsidR="00402845" w:rsidRPr="003445F4" w:rsidTr="00CA010D">
        <w:trPr>
          <w:trHeight w:val="300"/>
        </w:trPr>
        <w:tc>
          <w:tcPr>
            <w:tcW w:w="4977" w:type="dxa"/>
            <w:noWrap/>
            <w:vAlign w:val="bottom"/>
          </w:tcPr>
          <w:p w:rsidR="00402845" w:rsidRPr="00EF1D42" w:rsidRDefault="00402845" w:rsidP="00CA01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  <w:hideMark/>
          </w:tcPr>
          <w:p w:rsidR="00402845" w:rsidRPr="003445F4" w:rsidRDefault="00402845" w:rsidP="00CA01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45F4">
              <w:rPr>
                <w:sz w:val="28"/>
                <w:szCs w:val="28"/>
              </w:rPr>
              <w:t>Приложение №</w:t>
            </w:r>
            <w:r w:rsidRPr="003445F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7" w:type="dxa"/>
            <w:gridSpan w:val="2"/>
            <w:noWrap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</w:p>
        </w:tc>
      </w:tr>
      <w:tr w:rsidR="00402845" w:rsidRPr="003445F4" w:rsidTr="00CA010D">
        <w:trPr>
          <w:trHeight w:val="330"/>
        </w:trPr>
        <w:tc>
          <w:tcPr>
            <w:tcW w:w="4977" w:type="dxa"/>
            <w:noWrap/>
            <w:vAlign w:val="bottom"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  <w:hideMark/>
          </w:tcPr>
          <w:p w:rsidR="00402845" w:rsidRPr="00D253DB" w:rsidRDefault="00402845" w:rsidP="00CA010D">
            <w:pPr>
              <w:rPr>
                <w:sz w:val="28"/>
                <w:szCs w:val="28"/>
              </w:rPr>
            </w:pPr>
            <w:r w:rsidRPr="00D253DB">
              <w:rPr>
                <w:sz w:val="28"/>
                <w:szCs w:val="28"/>
              </w:rPr>
              <w:t>к решению Собрания депутатов</w:t>
            </w:r>
          </w:p>
          <w:p w:rsidR="00402845" w:rsidRPr="00D253DB" w:rsidRDefault="00402845" w:rsidP="0078716E">
            <w:pPr>
              <w:rPr>
                <w:sz w:val="28"/>
                <w:szCs w:val="28"/>
              </w:rPr>
            </w:pPr>
            <w:r w:rsidRPr="00D253DB">
              <w:rPr>
                <w:sz w:val="28"/>
                <w:szCs w:val="28"/>
              </w:rPr>
              <w:t xml:space="preserve">Пушкарского сельсовета </w:t>
            </w:r>
            <w:proofErr w:type="spellStart"/>
            <w:r w:rsidRPr="00D253DB">
              <w:rPr>
                <w:sz w:val="28"/>
                <w:szCs w:val="28"/>
              </w:rPr>
              <w:t>Кореневского</w:t>
            </w:r>
            <w:proofErr w:type="spellEnd"/>
            <w:r w:rsidRPr="00D253DB">
              <w:rPr>
                <w:sz w:val="28"/>
                <w:szCs w:val="28"/>
              </w:rPr>
              <w:t xml:space="preserve"> района Курской области  «О бюджете Пушкарского сельсовета </w:t>
            </w:r>
            <w:proofErr w:type="spellStart"/>
            <w:r w:rsidRPr="00D253DB">
              <w:rPr>
                <w:sz w:val="28"/>
                <w:szCs w:val="28"/>
              </w:rPr>
              <w:t>Кореневского</w:t>
            </w:r>
            <w:proofErr w:type="spellEnd"/>
            <w:r w:rsidRPr="00D253DB">
              <w:rPr>
                <w:sz w:val="28"/>
                <w:szCs w:val="28"/>
              </w:rPr>
              <w:t xml:space="preserve">  района Курской области на 2020 год и на плановый период 2021 и 2022 годов от 20.12.2019 г. №15/35(в редакции от 16.01.2020 г. №4; в редакции от 25.03.2020г. №13; в редакции от </w:t>
            </w:r>
            <w:r w:rsidR="00D253DB" w:rsidRPr="009129C2">
              <w:rPr>
                <w:sz w:val="28"/>
                <w:szCs w:val="28"/>
              </w:rPr>
              <w:t>30.07.2020г. №19/7</w:t>
            </w:r>
            <w:r w:rsidR="0078716E">
              <w:rPr>
                <w:sz w:val="28"/>
                <w:szCs w:val="28"/>
              </w:rPr>
              <w:t xml:space="preserve">; </w:t>
            </w:r>
            <w:r w:rsidR="0078716E" w:rsidRPr="00D253DB">
              <w:rPr>
                <w:sz w:val="28"/>
                <w:szCs w:val="28"/>
              </w:rPr>
              <w:t xml:space="preserve"> в редакции от </w:t>
            </w:r>
            <w:r w:rsidR="0078716E">
              <w:rPr>
                <w:sz w:val="28"/>
                <w:szCs w:val="28"/>
              </w:rPr>
              <w:t>28.10.2020г. №3/12</w:t>
            </w:r>
            <w:r w:rsidR="008D0CBD">
              <w:rPr>
                <w:sz w:val="28"/>
                <w:szCs w:val="28"/>
              </w:rPr>
              <w:t xml:space="preserve">, в редакции от </w:t>
            </w:r>
            <w:r w:rsidR="008D0CBD" w:rsidRPr="004E116F">
              <w:rPr>
                <w:sz w:val="28"/>
                <w:szCs w:val="28"/>
              </w:rPr>
              <w:t>21.12.2020г. №</w:t>
            </w:r>
            <w:r w:rsidR="008D0CBD">
              <w:rPr>
                <w:sz w:val="28"/>
                <w:szCs w:val="28"/>
              </w:rPr>
              <w:t xml:space="preserve"> </w:t>
            </w:r>
            <w:r w:rsidR="004E116F">
              <w:rPr>
                <w:sz w:val="28"/>
                <w:szCs w:val="28"/>
              </w:rPr>
              <w:t>5/20</w:t>
            </w:r>
            <w:proofErr w:type="gramStart"/>
            <w:r w:rsidR="004E116F">
              <w:rPr>
                <w:sz w:val="28"/>
                <w:szCs w:val="28"/>
              </w:rPr>
              <w:t xml:space="preserve"> </w:t>
            </w:r>
            <w:r w:rsidRPr="009129C2">
              <w:rPr>
                <w:sz w:val="28"/>
                <w:szCs w:val="28"/>
              </w:rPr>
              <w:t>)</w:t>
            </w:r>
            <w:proofErr w:type="gramEnd"/>
            <w:r w:rsidRPr="00D253DB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5377" w:type="dxa"/>
            <w:gridSpan w:val="2"/>
            <w:noWrap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</w:p>
        </w:tc>
      </w:tr>
      <w:tr w:rsidR="00402845" w:rsidRPr="003445F4" w:rsidTr="00CA010D">
        <w:trPr>
          <w:trHeight w:val="80"/>
        </w:trPr>
        <w:tc>
          <w:tcPr>
            <w:tcW w:w="4977" w:type="dxa"/>
            <w:noWrap/>
            <w:vAlign w:val="bottom"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6" w:type="dxa"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noWrap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</w:p>
        </w:tc>
      </w:tr>
      <w:tr w:rsidR="00402845" w:rsidRPr="003445F4" w:rsidTr="00CA010D">
        <w:trPr>
          <w:gridAfter w:val="1"/>
          <w:wAfter w:w="5292" w:type="dxa"/>
          <w:trHeight w:val="915"/>
        </w:trPr>
        <w:tc>
          <w:tcPr>
            <w:tcW w:w="10338" w:type="dxa"/>
            <w:gridSpan w:val="3"/>
            <w:vAlign w:val="bottom"/>
            <w:hideMark/>
          </w:tcPr>
          <w:p w:rsidR="00402845" w:rsidRPr="003445F4" w:rsidRDefault="00402845" w:rsidP="00CA010D">
            <w:pPr>
              <w:jc w:val="center"/>
              <w:rPr>
                <w:bCs/>
                <w:sz w:val="28"/>
                <w:szCs w:val="28"/>
              </w:rPr>
            </w:pPr>
            <w:r w:rsidRPr="003445F4">
              <w:rPr>
                <w:bCs/>
                <w:sz w:val="28"/>
                <w:szCs w:val="28"/>
              </w:rPr>
              <w:t>Источники внутреннего финансирования дефицита местного бюджета</w:t>
            </w:r>
          </w:p>
          <w:p w:rsidR="00402845" w:rsidRDefault="00402845" w:rsidP="00CA010D">
            <w:pPr>
              <w:jc w:val="center"/>
              <w:rPr>
                <w:bCs/>
                <w:sz w:val="28"/>
                <w:szCs w:val="28"/>
              </w:rPr>
            </w:pPr>
            <w:r w:rsidRPr="003445F4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2020</w:t>
            </w:r>
            <w:r w:rsidRPr="003445F4">
              <w:rPr>
                <w:bCs/>
                <w:sz w:val="28"/>
                <w:szCs w:val="28"/>
              </w:rPr>
              <w:t xml:space="preserve"> год</w:t>
            </w:r>
          </w:p>
          <w:p w:rsidR="00C15541" w:rsidRPr="003445F4" w:rsidRDefault="00C15541" w:rsidP="00CA01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02845" w:rsidRPr="003445F4" w:rsidRDefault="00402845" w:rsidP="004028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445F4">
        <w:rPr>
          <w:sz w:val="28"/>
          <w:szCs w:val="28"/>
        </w:rPr>
        <w:t>( 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4660"/>
        <w:gridCol w:w="2410"/>
      </w:tblGrid>
      <w:tr w:rsidR="00402845" w:rsidRPr="003445F4" w:rsidTr="00CA010D">
        <w:trPr>
          <w:trHeight w:val="9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CA010D">
            <w:pPr>
              <w:ind w:left="-93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Наименование источников финансирования дефицита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CA010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Сумма</w:t>
            </w:r>
          </w:p>
        </w:tc>
      </w:tr>
      <w:tr w:rsidR="00402845" w:rsidRPr="003445F4" w:rsidTr="00CA010D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CA010D">
            <w:pPr>
              <w:ind w:left="-93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CA010D">
            <w:pPr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45" w:rsidRPr="003445F4" w:rsidRDefault="00402845" w:rsidP="00CA010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3</w:t>
            </w:r>
          </w:p>
        </w:tc>
      </w:tr>
      <w:tr w:rsidR="0078716E" w:rsidRPr="003445F4" w:rsidTr="006F3AE4">
        <w:trPr>
          <w:trHeight w:val="78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tabs>
                <w:tab w:val="left" w:pos="552"/>
              </w:tabs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01 00 00 00 00 0000 000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78716E" w:rsidRDefault="0078716E" w:rsidP="00CA010D">
            <w:pPr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78716E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E" w:rsidRPr="0078716E" w:rsidRDefault="0078716E" w:rsidP="006F3AE4">
            <w:pPr>
              <w:ind w:right="-80"/>
              <w:jc w:val="both"/>
              <w:rPr>
                <w:bCs/>
                <w:sz w:val="28"/>
                <w:szCs w:val="28"/>
              </w:rPr>
            </w:pPr>
            <w:r w:rsidRPr="0078716E">
              <w:rPr>
                <w:sz w:val="28"/>
                <w:szCs w:val="28"/>
              </w:rPr>
              <w:t>49 235,76</w:t>
            </w:r>
          </w:p>
        </w:tc>
      </w:tr>
      <w:tr w:rsidR="0078716E" w:rsidRPr="003445F4" w:rsidTr="006F3AE4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CA010D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остатков средств на счетах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br/>
              <w:t>по учету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6F3AE4">
            <w:pPr>
              <w:ind w:right="-80"/>
              <w:jc w:val="both"/>
              <w:rPr>
                <w:bCs/>
                <w:sz w:val="28"/>
                <w:szCs w:val="28"/>
              </w:rPr>
            </w:pPr>
            <w:r w:rsidRPr="0078716E">
              <w:rPr>
                <w:sz w:val="28"/>
                <w:szCs w:val="28"/>
              </w:rPr>
              <w:t>49 235,76</w:t>
            </w:r>
          </w:p>
        </w:tc>
      </w:tr>
      <w:tr w:rsidR="0078716E" w:rsidRPr="003445F4" w:rsidTr="006F3AE4">
        <w:trPr>
          <w:trHeight w:val="39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CA010D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810B26">
            <w:pPr>
              <w:rPr>
                <w:sz w:val="28"/>
                <w:szCs w:val="28"/>
                <w:highlight w:val="yellow"/>
              </w:rPr>
            </w:pPr>
            <w:r w:rsidRPr="0078716E">
              <w:rPr>
                <w:sz w:val="28"/>
                <w:szCs w:val="28"/>
              </w:rPr>
              <w:t>-</w:t>
            </w:r>
            <w:r w:rsidR="00810B26">
              <w:rPr>
                <w:sz w:val="28"/>
                <w:szCs w:val="28"/>
              </w:rPr>
              <w:t>5 683 164,19</w:t>
            </w:r>
          </w:p>
        </w:tc>
      </w:tr>
      <w:tr w:rsidR="0078716E" w:rsidRPr="003445F4" w:rsidTr="006F3AE4">
        <w:trPr>
          <w:trHeight w:val="53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CA010D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 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br/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810B26">
            <w:pPr>
              <w:rPr>
                <w:sz w:val="28"/>
                <w:szCs w:val="28"/>
              </w:rPr>
            </w:pPr>
            <w:r w:rsidRPr="0078716E">
              <w:rPr>
                <w:sz w:val="28"/>
                <w:szCs w:val="28"/>
              </w:rPr>
              <w:t>-</w:t>
            </w:r>
            <w:r w:rsidR="00810B26">
              <w:rPr>
                <w:sz w:val="28"/>
                <w:szCs w:val="28"/>
              </w:rPr>
              <w:t>5 683 164,19</w:t>
            </w:r>
          </w:p>
        </w:tc>
      </w:tr>
      <w:tr w:rsidR="0078716E" w:rsidRPr="003445F4" w:rsidTr="006F3AE4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CA010D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810B26">
            <w:pPr>
              <w:rPr>
                <w:sz w:val="28"/>
                <w:szCs w:val="28"/>
              </w:rPr>
            </w:pPr>
            <w:r w:rsidRPr="0078716E">
              <w:rPr>
                <w:sz w:val="28"/>
                <w:szCs w:val="28"/>
              </w:rPr>
              <w:t>-</w:t>
            </w:r>
            <w:r w:rsidR="00810B26">
              <w:rPr>
                <w:sz w:val="28"/>
                <w:szCs w:val="28"/>
              </w:rPr>
              <w:t>5 683 164,19</w:t>
            </w:r>
          </w:p>
        </w:tc>
      </w:tr>
      <w:tr w:rsidR="0078716E" w:rsidRPr="003445F4" w:rsidTr="006F3AE4">
        <w:trPr>
          <w:trHeight w:val="6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CA010D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810B26">
            <w:pPr>
              <w:rPr>
                <w:sz w:val="28"/>
                <w:szCs w:val="28"/>
              </w:rPr>
            </w:pPr>
            <w:r w:rsidRPr="0078716E">
              <w:rPr>
                <w:sz w:val="28"/>
                <w:szCs w:val="28"/>
              </w:rPr>
              <w:t>-</w:t>
            </w:r>
            <w:r w:rsidR="00810B26">
              <w:rPr>
                <w:sz w:val="28"/>
                <w:szCs w:val="28"/>
              </w:rPr>
              <w:t>5 683 164,19</w:t>
            </w:r>
          </w:p>
        </w:tc>
      </w:tr>
      <w:tr w:rsidR="0078716E" w:rsidRPr="003445F4" w:rsidTr="00CA010D">
        <w:trPr>
          <w:trHeight w:val="34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CA010D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810B26" w:rsidP="006F3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5 633 928,43</w:t>
            </w:r>
          </w:p>
        </w:tc>
      </w:tr>
      <w:tr w:rsidR="0078716E" w:rsidRPr="003445F4" w:rsidTr="00CA010D">
        <w:trPr>
          <w:trHeight w:val="63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78716E" w:rsidP="00CA010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 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br/>
              <w:t>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810B26" w:rsidP="006F3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5 633 928,43</w:t>
            </w:r>
          </w:p>
        </w:tc>
      </w:tr>
      <w:tr w:rsidR="0078716E" w:rsidRPr="003445F4" w:rsidTr="00CA010D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E" w:rsidRPr="003445F4" w:rsidRDefault="0078716E" w:rsidP="00CA010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01 05 02 01 00 0000 610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6E" w:rsidRPr="0078716E" w:rsidRDefault="0078716E" w:rsidP="00CA010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810B26" w:rsidP="006F3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5 633 928,43</w:t>
            </w:r>
          </w:p>
        </w:tc>
      </w:tr>
      <w:tr w:rsidR="0078716E" w:rsidRPr="003445F4" w:rsidTr="00CA010D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6E" w:rsidRPr="003445F4" w:rsidRDefault="0078716E" w:rsidP="00CA01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6E" w:rsidRPr="0078716E" w:rsidRDefault="0078716E" w:rsidP="00CA010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 </w:t>
            </w:r>
            <w:r w:rsidRPr="0078716E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E" w:rsidRPr="0078716E" w:rsidRDefault="00810B26" w:rsidP="006F3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5 633 928,43</w:t>
            </w:r>
          </w:p>
        </w:tc>
      </w:tr>
      <w:tr w:rsidR="0078716E" w:rsidRPr="003445F4" w:rsidTr="00CA010D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16E" w:rsidRPr="003445F4" w:rsidRDefault="0078716E" w:rsidP="00CA01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6E" w:rsidRPr="0078716E" w:rsidRDefault="0078716E" w:rsidP="00CA010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16E">
              <w:rPr>
                <w:rFonts w:ascii="Times New Roman" w:hAnsi="Times New Roman" w:cs="Times New Roman"/>
                <w:sz w:val="28"/>
                <w:szCs w:val="28"/>
              </w:rPr>
              <w:t>Итого источников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6E" w:rsidRPr="0078716E" w:rsidRDefault="0078716E" w:rsidP="00CA010D">
            <w:pPr>
              <w:jc w:val="center"/>
              <w:rPr>
                <w:sz w:val="28"/>
                <w:szCs w:val="28"/>
              </w:rPr>
            </w:pPr>
            <w:r w:rsidRPr="0078716E">
              <w:rPr>
                <w:sz w:val="28"/>
                <w:szCs w:val="28"/>
              </w:rPr>
              <w:t>49 235,76</w:t>
            </w:r>
          </w:p>
        </w:tc>
      </w:tr>
    </w:tbl>
    <w:p w:rsidR="00402845" w:rsidRPr="003445F4" w:rsidRDefault="00402845" w:rsidP="00402845">
      <w:pPr>
        <w:jc w:val="center"/>
        <w:rPr>
          <w:sz w:val="28"/>
          <w:szCs w:val="28"/>
        </w:rPr>
      </w:pPr>
    </w:p>
    <w:p w:rsidR="00402845" w:rsidRPr="003445F4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402845" w:rsidRDefault="00402845" w:rsidP="00402845">
      <w:pPr>
        <w:jc w:val="center"/>
        <w:rPr>
          <w:sz w:val="28"/>
          <w:szCs w:val="28"/>
        </w:rPr>
      </w:pPr>
    </w:p>
    <w:p w:rsidR="00D147C0" w:rsidRDefault="00D147C0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402845" w:rsidRDefault="00402845" w:rsidP="000B2C50">
      <w:pPr>
        <w:tabs>
          <w:tab w:val="right" w:pos="9807"/>
        </w:tabs>
        <w:rPr>
          <w:sz w:val="28"/>
          <w:szCs w:val="28"/>
        </w:rPr>
      </w:pPr>
    </w:p>
    <w:p w:rsidR="0078716E" w:rsidRDefault="0078716E" w:rsidP="000B2C50">
      <w:pPr>
        <w:tabs>
          <w:tab w:val="right" w:pos="9807"/>
        </w:tabs>
        <w:rPr>
          <w:sz w:val="28"/>
          <w:szCs w:val="28"/>
        </w:rPr>
      </w:pPr>
    </w:p>
    <w:p w:rsidR="0078716E" w:rsidRDefault="0078716E" w:rsidP="000B2C50">
      <w:pPr>
        <w:tabs>
          <w:tab w:val="right" w:pos="9807"/>
        </w:tabs>
        <w:rPr>
          <w:sz w:val="28"/>
          <w:szCs w:val="28"/>
        </w:rPr>
      </w:pPr>
    </w:p>
    <w:p w:rsidR="00C8702C" w:rsidRDefault="00C8702C" w:rsidP="000B2C50">
      <w:pPr>
        <w:tabs>
          <w:tab w:val="right" w:pos="9807"/>
        </w:tabs>
        <w:rPr>
          <w:sz w:val="28"/>
          <w:szCs w:val="28"/>
        </w:rPr>
      </w:pPr>
    </w:p>
    <w:p w:rsidR="003B24E4" w:rsidRPr="000B2C50" w:rsidRDefault="003B24E4" w:rsidP="000B2C50">
      <w:pPr>
        <w:tabs>
          <w:tab w:val="right" w:pos="9807"/>
        </w:tabs>
        <w:rPr>
          <w:sz w:val="28"/>
          <w:szCs w:val="28"/>
        </w:rPr>
      </w:pPr>
    </w:p>
    <w:tbl>
      <w:tblPr>
        <w:tblStyle w:val="af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</w:tblGrid>
      <w:tr w:rsidR="00612D93" w:rsidTr="00794A49">
        <w:tc>
          <w:tcPr>
            <w:tcW w:w="4892" w:type="dxa"/>
          </w:tcPr>
          <w:p w:rsidR="00612D93" w:rsidRPr="000B2C50" w:rsidRDefault="00612D93" w:rsidP="00612D93">
            <w:pPr>
              <w:tabs>
                <w:tab w:val="right" w:pos="9807"/>
              </w:tabs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Приложение № 5</w:t>
            </w:r>
          </w:p>
          <w:p w:rsidR="00612D93" w:rsidRDefault="00612D93" w:rsidP="0078716E">
            <w:pPr>
              <w:tabs>
                <w:tab w:val="right" w:pos="9807"/>
              </w:tabs>
              <w:rPr>
                <w:sz w:val="28"/>
                <w:szCs w:val="28"/>
              </w:rPr>
            </w:pPr>
            <w:proofErr w:type="gramStart"/>
            <w:r w:rsidRPr="000B2C50">
              <w:rPr>
                <w:sz w:val="28"/>
                <w:szCs w:val="28"/>
              </w:rPr>
              <w:t>к решению Собрания депутатов                          Пушкарског</w:t>
            </w:r>
            <w:r w:rsidR="00C55A98">
              <w:rPr>
                <w:sz w:val="28"/>
                <w:szCs w:val="28"/>
              </w:rPr>
              <w:t xml:space="preserve">о сельсовета </w:t>
            </w:r>
            <w:proofErr w:type="spellStart"/>
            <w:r w:rsidR="00C55A98">
              <w:rPr>
                <w:sz w:val="28"/>
                <w:szCs w:val="28"/>
              </w:rPr>
              <w:t>Кореневского</w:t>
            </w:r>
            <w:proofErr w:type="spellEnd"/>
            <w:r w:rsidR="00C55A98">
              <w:rPr>
                <w:sz w:val="28"/>
                <w:szCs w:val="28"/>
              </w:rPr>
              <w:t xml:space="preserve"> района </w:t>
            </w:r>
            <w:r w:rsidRPr="000B2C50">
              <w:rPr>
                <w:sz w:val="28"/>
                <w:szCs w:val="28"/>
              </w:rPr>
              <w:t>Курской об</w:t>
            </w:r>
            <w:r w:rsidR="00C55A98">
              <w:rPr>
                <w:sz w:val="28"/>
                <w:szCs w:val="28"/>
              </w:rPr>
              <w:t xml:space="preserve">ласти «О бюджете Пушкарского </w:t>
            </w:r>
            <w:r w:rsidRPr="000B2C50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 области на 20</w:t>
            </w:r>
            <w:r w:rsidR="00C55A98">
              <w:rPr>
                <w:sz w:val="28"/>
                <w:szCs w:val="28"/>
              </w:rPr>
              <w:t>20 год и плановый период 2021 и</w:t>
            </w:r>
            <w:r w:rsidRPr="000B2C50">
              <w:rPr>
                <w:sz w:val="28"/>
                <w:szCs w:val="28"/>
              </w:rPr>
              <w:t xml:space="preserve"> 2022 годов » от 20.12.2019г. №15/35</w:t>
            </w:r>
            <w:r>
              <w:rPr>
                <w:sz w:val="28"/>
                <w:szCs w:val="28"/>
              </w:rPr>
              <w:t xml:space="preserve"> (в редакции от</w:t>
            </w:r>
            <w:r w:rsidR="00C55A98">
              <w:rPr>
                <w:sz w:val="28"/>
                <w:szCs w:val="28"/>
              </w:rPr>
              <w:t xml:space="preserve"> 16.01.2020г. №4, в редакции </w:t>
            </w:r>
            <w:r w:rsidR="00794A49">
              <w:rPr>
                <w:sz w:val="28"/>
                <w:szCs w:val="28"/>
              </w:rPr>
              <w:t xml:space="preserve">                          </w:t>
            </w:r>
            <w:r w:rsidR="00C55A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25.03.2020г.  </w:t>
            </w:r>
            <w:r w:rsidRPr="0028233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 w:rsidR="00402845">
              <w:rPr>
                <w:sz w:val="28"/>
                <w:szCs w:val="28"/>
              </w:rPr>
              <w:t>;</w:t>
            </w:r>
            <w:proofErr w:type="gramEnd"/>
            <w:r w:rsidR="00402845">
              <w:rPr>
                <w:sz w:val="28"/>
                <w:szCs w:val="28"/>
              </w:rPr>
              <w:t xml:space="preserve"> в редакции от</w:t>
            </w:r>
            <w:r w:rsidR="009129C2">
              <w:rPr>
                <w:sz w:val="28"/>
                <w:szCs w:val="28"/>
              </w:rPr>
              <w:t xml:space="preserve"> </w:t>
            </w:r>
            <w:r w:rsidR="009129C2" w:rsidRPr="009129C2">
              <w:rPr>
                <w:sz w:val="28"/>
                <w:szCs w:val="28"/>
              </w:rPr>
              <w:t>30.07.2020г. №19/7</w:t>
            </w:r>
            <w:r w:rsidR="0078716E">
              <w:rPr>
                <w:sz w:val="28"/>
                <w:szCs w:val="28"/>
              </w:rPr>
              <w:t>;</w:t>
            </w:r>
            <w:r w:rsidR="0078716E" w:rsidRPr="00D253DB">
              <w:rPr>
                <w:sz w:val="28"/>
                <w:szCs w:val="28"/>
              </w:rPr>
              <w:t xml:space="preserve"> в редакции от </w:t>
            </w:r>
            <w:r w:rsidR="0078716E">
              <w:rPr>
                <w:sz w:val="28"/>
                <w:szCs w:val="28"/>
              </w:rPr>
              <w:t>28.10.2020г. №</w:t>
            </w:r>
            <w:r w:rsidR="0078716E" w:rsidRPr="00D253DB">
              <w:rPr>
                <w:sz w:val="28"/>
                <w:szCs w:val="28"/>
              </w:rPr>
              <w:t>3</w:t>
            </w:r>
            <w:r w:rsidR="0078716E">
              <w:rPr>
                <w:sz w:val="28"/>
                <w:szCs w:val="28"/>
              </w:rPr>
              <w:t>/12</w:t>
            </w:r>
            <w:r w:rsidR="008D0CBD">
              <w:rPr>
                <w:sz w:val="28"/>
                <w:szCs w:val="28"/>
              </w:rPr>
              <w:t xml:space="preserve"> в редакции от </w:t>
            </w:r>
            <w:r w:rsidR="008D0CBD" w:rsidRPr="004E116F">
              <w:rPr>
                <w:sz w:val="28"/>
                <w:szCs w:val="28"/>
              </w:rPr>
              <w:t>21.12.2020г. №</w:t>
            </w:r>
            <w:r w:rsidR="004E116F">
              <w:rPr>
                <w:sz w:val="28"/>
                <w:szCs w:val="28"/>
              </w:rPr>
              <w:t>5/20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0B2C50" w:rsidRPr="000B2C50" w:rsidRDefault="000B2C50" w:rsidP="00201A9C">
      <w:pPr>
        <w:pStyle w:val="ab"/>
        <w:rPr>
          <w:szCs w:val="28"/>
        </w:rPr>
      </w:pPr>
    </w:p>
    <w:p w:rsidR="00C81A26" w:rsidRDefault="00D2137F" w:rsidP="00DC7896">
      <w:pPr>
        <w:tabs>
          <w:tab w:val="left" w:pos="9921"/>
        </w:tabs>
        <w:ind w:right="459"/>
        <w:jc w:val="center"/>
        <w:rPr>
          <w:b/>
          <w:sz w:val="28"/>
          <w:szCs w:val="28"/>
        </w:rPr>
      </w:pPr>
      <w:r w:rsidRPr="00C81A26">
        <w:rPr>
          <w:b/>
          <w:sz w:val="28"/>
          <w:szCs w:val="28"/>
        </w:rPr>
        <w:t xml:space="preserve">Поступления доходов в бюджет </w:t>
      </w:r>
      <w:r w:rsidR="00874AA7" w:rsidRPr="00C81A26">
        <w:rPr>
          <w:b/>
          <w:sz w:val="28"/>
          <w:szCs w:val="28"/>
        </w:rPr>
        <w:t>Пушкарского</w:t>
      </w:r>
      <w:r w:rsidRPr="00C81A26">
        <w:rPr>
          <w:b/>
          <w:sz w:val="28"/>
          <w:szCs w:val="28"/>
        </w:rPr>
        <w:t xml:space="preserve"> сельсовета </w:t>
      </w:r>
    </w:p>
    <w:p w:rsidR="00D2137F" w:rsidRPr="00C81A26" w:rsidRDefault="00D2137F" w:rsidP="00C81A26">
      <w:pPr>
        <w:tabs>
          <w:tab w:val="left" w:pos="9921"/>
        </w:tabs>
        <w:ind w:right="459"/>
        <w:jc w:val="center"/>
        <w:rPr>
          <w:b/>
          <w:bCs/>
          <w:sz w:val="28"/>
          <w:szCs w:val="28"/>
        </w:rPr>
      </w:pPr>
      <w:proofErr w:type="spellStart"/>
      <w:r w:rsidRPr="00C81A26">
        <w:rPr>
          <w:b/>
          <w:sz w:val="28"/>
          <w:szCs w:val="28"/>
        </w:rPr>
        <w:t>Кореневского</w:t>
      </w:r>
      <w:proofErr w:type="spellEnd"/>
      <w:r w:rsidRPr="00C81A26">
        <w:rPr>
          <w:b/>
          <w:sz w:val="28"/>
          <w:szCs w:val="28"/>
        </w:rPr>
        <w:t xml:space="preserve"> района Курской области в 2020 году</w:t>
      </w:r>
    </w:p>
    <w:p w:rsidR="000B2C50" w:rsidRPr="00C81A26" w:rsidRDefault="000B2C50" w:rsidP="00C81A26">
      <w:pPr>
        <w:tabs>
          <w:tab w:val="left" w:pos="9921"/>
        </w:tabs>
        <w:ind w:right="140"/>
        <w:rPr>
          <w:sz w:val="28"/>
          <w:szCs w:val="28"/>
        </w:rPr>
      </w:pPr>
      <w:r w:rsidRPr="00C81A26">
        <w:rPr>
          <w:sz w:val="28"/>
          <w:szCs w:val="28"/>
        </w:rPr>
        <w:t xml:space="preserve">                                                                                                                           рублей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820"/>
        <w:gridCol w:w="2126"/>
      </w:tblGrid>
      <w:tr w:rsidR="000B2C50" w:rsidRPr="00C81A26" w:rsidTr="00810B26">
        <w:trPr>
          <w:trHeight w:val="2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</w:p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</w:p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Сумма</w:t>
            </w:r>
          </w:p>
        </w:tc>
      </w:tr>
      <w:tr w:rsidR="000B2C50" w:rsidRPr="00C81A26" w:rsidTr="00810B26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0" w:rsidRPr="00C81A26" w:rsidRDefault="000B2C50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3</w:t>
            </w:r>
          </w:p>
        </w:tc>
      </w:tr>
      <w:tr w:rsidR="00874AA7" w:rsidRPr="00C81A26" w:rsidTr="00810B26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Доходы бюджет</w:t>
            </w:r>
            <w:proofErr w:type="gramStart"/>
            <w:r w:rsidRPr="00C81A26">
              <w:rPr>
                <w:b/>
                <w:sz w:val="28"/>
                <w:szCs w:val="28"/>
              </w:rPr>
              <w:t>а-</w:t>
            </w:r>
            <w:proofErr w:type="gramEnd"/>
            <w:r w:rsidRPr="00C81A26">
              <w:rPr>
                <w:b/>
                <w:sz w:val="28"/>
                <w:szCs w:val="28"/>
              </w:rPr>
              <w:t xml:space="preserve"> 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Pr="00C81A26" w:rsidRDefault="00810B26" w:rsidP="006F3AE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5 6 33 928,43</w:t>
            </w:r>
          </w:p>
        </w:tc>
      </w:tr>
      <w:tr w:rsidR="00874AA7" w:rsidRPr="00C81A26" w:rsidTr="00810B26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7C23D0" w:rsidP="006F3AE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3 076 571,47</w:t>
            </w:r>
          </w:p>
        </w:tc>
      </w:tr>
      <w:tr w:rsidR="00874AA7" w:rsidRPr="00C81A26" w:rsidTr="00810B26">
        <w:trPr>
          <w:trHeight w:val="8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</w:p>
          <w:p w:rsidR="00874AA7" w:rsidRPr="00C81A26" w:rsidRDefault="007C23D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390 057,58</w:t>
            </w:r>
          </w:p>
        </w:tc>
      </w:tr>
      <w:tr w:rsidR="00874AA7" w:rsidRPr="00C81A26" w:rsidTr="00810B26">
        <w:trPr>
          <w:trHeight w:val="9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1 01 02000 01 0000 110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7C23D0" w:rsidP="00C81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390 057,58</w:t>
            </w:r>
          </w:p>
        </w:tc>
      </w:tr>
      <w:tr w:rsidR="00874AA7" w:rsidRPr="00C81A26" w:rsidTr="00810B26">
        <w:trPr>
          <w:trHeight w:val="2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7C23D0" w:rsidP="007C2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390 042,74</w:t>
            </w:r>
          </w:p>
        </w:tc>
      </w:tr>
      <w:tr w:rsidR="00874AA7" w:rsidRPr="00C81A26" w:rsidTr="00810B26">
        <w:trPr>
          <w:trHeight w:val="41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A7" w:rsidRDefault="00874AA7" w:rsidP="00C81A26">
            <w:pPr>
              <w:rPr>
                <w:snapToGrid w:val="0"/>
                <w:color w:val="00000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lastRenderedPageBreak/>
              <w:t>1 01 02020 01 0000 110</w:t>
            </w: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Default="00C0630C" w:rsidP="00C81A2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C0630C" w:rsidRPr="00C81A26" w:rsidRDefault="00C0630C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color w:val="000000"/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C81A26">
                <w:rPr>
                  <w:sz w:val="28"/>
                  <w:szCs w:val="28"/>
                </w:rPr>
                <w:t>статьей 227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Default="007C23D0" w:rsidP="00C81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</w:t>
            </w:r>
          </w:p>
          <w:p w:rsidR="007C23D0" w:rsidRDefault="007C23D0" w:rsidP="00C81A26">
            <w:pPr>
              <w:rPr>
                <w:sz w:val="28"/>
                <w:szCs w:val="28"/>
              </w:rPr>
            </w:pPr>
          </w:p>
          <w:p w:rsidR="007C23D0" w:rsidRPr="00C81A26" w:rsidRDefault="007C23D0" w:rsidP="00C81A26">
            <w:pPr>
              <w:rPr>
                <w:sz w:val="28"/>
                <w:szCs w:val="28"/>
              </w:rPr>
            </w:pPr>
          </w:p>
        </w:tc>
      </w:tr>
      <w:tr w:rsidR="00874AA7" w:rsidRPr="00C81A26" w:rsidTr="00810B26">
        <w:trPr>
          <w:trHeight w:val="1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физическими лицами в соответствии со </w:t>
            </w:r>
            <w:hyperlink r:id="rId11" w:history="1">
              <w:r w:rsidRPr="00C81A26">
                <w:rPr>
                  <w:sz w:val="28"/>
                  <w:szCs w:val="28"/>
                </w:rPr>
                <w:t>статьей 228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874AA7" w:rsidP="00C81A26">
            <w:pPr>
              <w:rPr>
                <w:sz w:val="28"/>
                <w:szCs w:val="28"/>
              </w:rPr>
            </w:pPr>
          </w:p>
          <w:p w:rsidR="00874AA7" w:rsidRPr="00C81A26" w:rsidRDefault="007C23D0" w:rsidP="00C81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12,29</w:t>
            </w:r>
          </w:p>
        </w:tc>
      </w:tr>
      <w:tr w:rsidR="00032671" w:rsidRPr="00C81A26" w:rsidTr="00810B26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7C23D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2 662 513,89</w:t>
            </w:r>
          </w:p>
        </w:tc>
      </w:tr>
      <w:tr w:rsidR="00032671" w:rsidRPr="00C81A26" w:rsidTr="00810B26">
        <w:trPr>
          <w:trHeight w:val="5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7C23D0" w:rsidP="00C81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72 913,87</w:t>
            </w:r>
          </w:p>
        </w:tc>
      </w:tr>
      <w:tr w:rsidR="00032671" w:rsidRPr="00C81A26" w:rsidTr="00810B26">
        <w:trPr>
          <w:trHeight w:val="18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7C23D0" w:rsidP="00C81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72 913,87</w:t>
            </w:r>
          </w:p>
        </w:tc>
      </w:tr>
      <w:tr w:rsidR="00032671" w:rsidRPr="00C81A26" w:rsidTr="00810B26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7C23D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2 589 600,02</w:t>
            </w:r>
          </w:p>
        </w:tc>
      </w:tr>
      <w:tr w:rsidR="00032671" w:rsidRPr="00C81A26" w:rsidTr="00810B26">
        <w:trPr>
          <w:trHeight w:val="7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7C23D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1 998 410,76</w:t>
            </w:r>
          </w:p>
        </w:tc>
      </w:tr>
      <w:tr w:rsidR="00032671" w:rsidRPr="00C81A26" w:rsidTr="00810B26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A0" w:rsidRPr="00930EA0" w:rsidRDefault="00930EA0" w:rsidP="00930EA0">
            <w:pPr>
              <w:wordWrap w:val="0"/>
              <w:spacing w:before="100" w:after="100"/>
              <w:ind w:left="60" w:right="60"/>
              <w:rPr>
                <w:rFonts w:ascii="Verdana" w:hAnsi="Verdana"/>
                <w:sz w:val="28"/>
                <w:szCs w:val="28"/>
              </w:rPr>
            </w:pPr>
            <w:r w:rsidRPr="00930EA0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7C23D0" w:rsidP="006F3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1 998 410,76</w:t>
            </w:r>
          </w:p>
        </w:tc>
      </w:tr>
      <w:tr w:rsidR="00032671" w:rsidRPr="00C81A26" w:rsidTr="00810B26">
        <w:trPr>
          <w:trHeight w:val="6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1 06 06040 00 0000 110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z w:val="28"/>
                <w:szCs w:val="28"/>
              </w:rPr>
            </w:pPr>
          </w:p>
          <w:p w:rsidR="00032671" w:rsidRPr="00C81A26" w:rsidRDefault="007C23D0" w:rsidP="007C2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591 189,26</w:t>
            </w:r>
          </w:p>
        </w:tc>
      </w:tr>
      <w:tr w:rsidR="00032671" w:rsidRPr="00C81A26" w:rsidTr="00810B26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  <w:p w:rsidR="00032671" w:rsidRPr="00C81A26" w:rsidRDefault="00032671" w:rsidP="00C81A26">
            <w:pPr>
              <w:rPr>
                <w:snapToGrid w:val="0"/>
                <w:sz w:val="28"/>
                <w:szCs w:val="28"/>
              </w:rPr>
            </w:pPr>
          </w:p>
          <w:p w:rsidR="00032671" w:rsidRPr="00C81A26" w:rsidRDefault="007C23D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591 189,26</w:t>
            </w:r>
          </w:p>
        </w:tc>
      </w:tr>
      <w:tr w:rsidR="00403438" w:rsidRPr="00C81A26" w:rsidTr="00810B26">
        <w:trPr>
          <w:trHeight w:val="9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56" w:rsidRPr="00C81A26" w:rsidRDefault="00403438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</w:t>
            </w:r>
            <w:r w:rsidR="00127956">
              <w:rPr>
                <w:snapToGrid w:val="0"/>
                <w:sz w:val="28"/>
                <w:szCs w:val="28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56" w:rsidRDefault="00127956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7C23D0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24 000,0</w:t>
            </w:r>
          </w:p>
        </w:tc>
      </w:tr>
      <w:tr w:rsidR="00403438" w:rsidRPr="00C81A26" w:rsidTr="00810B26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9828E7" w:rsidRDefault="00403438" w:rsidP="00127956">
            <w:pPr>
              <w:rPr>
                <w:snapToGrid w:val="0"/>
                <w:sz w:val="28"/>
                <w:szCs w:val="28"/>
              </w:rPr>
            </w:pPr>
            <w:r w:rsidRPr="009828E7">
              <w:rPr>
                <w:snapToGrid w:val="0"/>
                <w:sz w:val="28"/>
                <w:szCs w:val="28"/>
              </w:rPr>
              <w:t>1 11 05000 00 0000 120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9828E7" w:rsidRDefault="00127956" w:rsidP="00127956">
            <w:pPr>
              <w:jc w:val="both"/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7C23D0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</w:t>
            </w:r>
            <w:r w:rsidR="00403438"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810B26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127956" w:rsidRDefault="00403438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27956" w:rsidRDefault="00127956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12795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7C23D0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</w:t>
            </w:r>
            <w:r w:rsidR="00403438"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810B26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127956" w:rsidRDefault="00403438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1 11 05035 10 0000 120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27956" w:rsidRDefault="00127956" w:rsidP="00127956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7C23D0" w:rsidP="0012795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</w:t>
            </w:r>
            <w:r w:rsidR="00403438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403438" w:rsidRPr="00C81A26" w:rsidTr="00810B26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2 00 00000 00 0000  000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  <w:p w:rsidR="00403438" w:rsidRPr="00C81A26" w:rsidRDefault="00403438" w:rsidP="00C81A26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7C23D0" w:rsidP="006F3AE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2 557 356,96</w:t>
            </w:r>
          </w:p>
        </w:tc>
      </w:tr>
      <w:tr w:rsidR="00403438" w:rsidRPr="00C81A26" w:rsidTr="00810B26">
        <w:trPr>
          <w:trHeight w:val="13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Безвозмездные поступления от других бюджетов</w:t>
            </w:r>
          </w:p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6F3AE4" w:rsidP="00C81A26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2 299 149</w:t>
            </w:r>
            <w:r w:rsidR="00403438"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403438" w:rsidRPr="00C81A26" w:rsidTr="00810B26">
        <w:trPr>
          <w:trHeight w:val="8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lastRenderedPageBreak/>
              <w:t>2 02 10000 00 0000 150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160B5A" w:rsidRDefault="00403438" w:rsidP="00C81A26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1 418 456,0</w:t>
            </w:r>
          </w:p>
        </w:tc>
      </w:tr>
      <w:tr w:rsidR="00403438" w:rsidRPr="00C81A26" w:rsidTr="00810B26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2 02 15001 00 0000 150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823 355,0</w:t>
            </w:r>
          </w:p>
        </w:tc>
      </w:tr>
      <w:tr w:rsidR="00403438" w:rsidRPr="00C81A26" w:rsidTr="00810B26">
        <w:trPr>
          <w:trHeight w:val="9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2 02 15001 10 0000 150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823 355,0</w:t>
            </w:r>
          </w:p>
        </w:tc>
      </w:tr>
      <w:tr w:rsidR="00403438" w:rsidRPr="00C81A26" w:rsidTr="00810B26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595 101,0</w:t>
            </w:r>
          </w:p>
        </w:tc>
      </w:tr>
      <w:tr w:rsidR="00403438" w:rsidRPr="00C81A26" w:rsidTr="00810B26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595 101,0</w:t>
            </w:r>
          </w:p>
        </w:tc>
      </w:tr>
      <w:tr w:rsidR="00403438" w:rsidRPr="00C81A26" w:rsidTr="00810B26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2 02 20000 00 0000 150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683 053,0</w:t>
            </w:r>
          </w:p>
        </w:tc>
      </w:tr>
      <w:tr w:rsidR="00403438" w:rsidRPr="00C81A26" w:rsidTr="00810B26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2 02 25576 00 0000 150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265 779,0</w:t>
            </w:r>
          </w:p>
        </w:tc>
      </w:tr>
      <w:tr w:rsidR="00403438" w:rsidRPr="00C81A26" w:rsidTr="00810B26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2 02 25576 10 0000 150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265 779,0</w:t>
            </w:r>
          </w:p>
        </w:tc>
      </w:tr>
      <w:tr w:rsidR="00403438" w:rsidRPr="00C81A26" w:rsidTr="00810B26">
        <w:trPr>
          <w:trHeight w:val="5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403438" w:rsidRPr="00C81A26" w:rsidTr="00810B26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403438" w:rsidRPr="00C81A26" w:rsidTr="00810B26">
        <w:trPr>
          <w:trHeight w:val="9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2 02 30000 00 0000 150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DF57B2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86 843</w:t>
            </w:r>
            <w:r w:rsidR="00403438"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403438" w:rsidRPr="00C81A26" w:rsidTr="00810B26">
        <w:trPr>
          <w:trHeight w:val="1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2 02 35118 00 0000 150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DF57B2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86 843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403438" w:rsidRPr="00C81A26" w:rsidTr="00810B26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lastRenderedPageBreak/>
              <w:t>2 02 35118 10 0000 150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DF57B2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86 843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403438" w:rsidRPr="00C81A26" w:rsidTr="00810B26">
        <w:trPr>
          <w:trHeight w:val="5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2 07 00000 00 0000 000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6172E9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257 207,96</w:t>
            </w:r>
          </w:p>
        </w:tc>
      </w:tr>
      <w:tr w:rsidR="00403438" w:rsidRPr="00C81A26" w:rsidTr="00810B26">
        <w:trPr>
          <w:trHeight w:val="7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9828E7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2 07 05000 10 0000 150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9828E7" w:rsidRDefault="00403438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6172E9" w:rsidP="00D2313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257 207,96</w:t>
            </w:r>
          </w:p>
        </w:tc>
      </w:tr>
      <w:tr w:rsidR="00403438" w:rsidRPr="00C81A26" w:rsidTr="00810B26">
        <w:trPr>
          <w:trHeight w:val="10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Pr="00F05842" w:rsidRDefault="00403438" w:rsidP="00876A13">
            <w:pPr>
              <w:rPr>
                <w:snapToGrid w:val="0"/>
                <w:sz w:val="28"/>
                <w:szCs w:val="28"/>
              </w:rPr>
            </w:pPr>
            <w:r w:rsidRPr="00F05842">
              <w:rPr>
                <w:snapToGrid w:val="0"/>
                <w:sz w:val="28"/>
                <w:szCs w:val="28"/>
              </w:rPr>
              <w:t>2 07 05030 10 0000 150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073C4C" w:rsidRDefault="00403438" w:rsidP="00876A13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snapToGrid w:val="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C81A26">
            <w:pPr>
              <w:rPr>
                <w:snapToGrid w:val="0"/>
                <w:sz w:val="28"/>
                <w:szCs w:val="28"/>
              </w:rPr>
            </w:pPr>
          </w:p>
          <w:p w:rsidR="00403438" w:rsidRPr="00C81A26" w:rsidRDefault="006172E9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257 207,96</w:t>
            </w:r>
          </w:p>
        </w:tc>
      </w:tr>
      <w:tr w:rsidR="00403438" w:rsidRPr="00C81A26" w:rsidTr="00810B26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38" w:rsidRDefault="00403438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2 18 00000 0</w:t>
            </w:r>
            <w:r w:rsidRPr="00C81A26">
              <w:rPr>
                <w:snapToGrid w:val="0"/>
                <w:sz w:val="28"/>
                <w:szCs w:val="28"/>
              </w:rPr>
              <w:t>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Pr="00C81A26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D23130" w:rsidRDefault="00D23130" w:rsidP="00C81A26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 xml:space="preserve">Доходы бюджетов бюджетной системы Российской Федерации от возврата </w:t>
            </w:r>
            <w:r>
              <w:rPr>
                <w:sz w:val="28"/>
                <w:szCs w:val="28"/>
              </w:rPr>
              <w:t xml:space="preserve">бюджетами бюджетной системы Российской Федерации </w:t>
            </w:r>
            <w:r w:rsidRPr="00D23130">
              <w:rPr>
                <w:sz w:val="28"/>
                <w:szCs w:val="28"/>
              </w:rPr>
              <w:t>остатков субсидий, субвенций и иных межбюджетных трансфертов, имеющих целевое назначение, прошлых лет</w:t>
            </w:r>
            <w:r>
              <w:rPr>
                <w:sz w:val="28"/>
                <w:szCs w:val="28"/>
              </w:rPr>
              <w:t>, а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403438" w:rsidRPr="00C81A26" w:rsidRDefault="00403438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1000,0</w:t>
            </w:r>
          </w:p>
        </w:tc>
      </w:tr>
      <w:tr w:rsidR="00D23130" w:rsidRPr="00C81A26" w:rsidTr="00810B26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2 18 00000 10 0000 150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Pr="00D23130" w:rsidRDefault="00D23130" w:rsidP="00D23130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  <w:proofErr w:type="gramStart"/>
            <w:r w:rsidRPr="00D23130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Pr="00C81A26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1000,0</w:t>
            </w:r>
          </w:p>
        </w:tc>
      </w:tr>
      <w:tr w:rsidR="00D23130" w:rsidRPr="00C81A26" w:rsidTr="00810B26">
        <w:trPr>
          <w:trHeight w:val="1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2 18 60010 10 0000 150</w:t>
            </w: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  <w:p w:rsidR="00D23130" w:rsidRDefault="00D23130" w:rsidP="00C81A26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Pr="00D23130" w:rsidRDefault="00D23130" w:rsidP="00D23130">
            <w:pPr>
              <w:rPr>
                <w:sz w:val="28"/>
                <w:szCs w:val="28"/>
              </w:rPr>
            </w:pPr>
            <w:r w:rsidRPr="00D23130">
              <w:rPr>
                <w:sz w:val="28"/>
                <w:szCs w:val="28"/>
              </w:rPr>
              <w:t>Доходы бюджетов сельских поселений от возврата</w:t>
            </w:r>
            <w:r>
              <w:rPr>
                <w:sz w:val="28"/>
                <w:szCs w:val="28"/>
              </w:rPr>
              <w:t xml:space="preserve"> остатков субсидий, субвенций </w:t>
            </w:r>
            <w:r w:rsidRPr="00D23130">
              <w:rPr>
                <w:sz w:val="28"/>
                <w:szCs w:val="28"/>
              </w:rPr>
              <w:t>иных межбюджетных трансфертов, имеющих целевое назначение, прошлых лет</w:t>
            </w:r>
            <w:r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</w:p>
          <w:p w:rsidR="00D23130" w:rsidRDefault="00D23130" w:rsidP="00D23130">
            <w:pPr>
              <w:tabs>
                <w:tab w:val="left" w:pos="220"/>
                <w:tab w:val="center" w:pos="742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1000,0</w:t>
            </w:r>
          </w:p>
        </w:tc>
      </w:tr>
    </w:tbl>
    <w:p w:rsidR="002C4C8B" w:rsidRPr="006172E9" w:rsidRDefault="002C4C8B" w:rsidP="006172E9">
      <w:pPr>
        <w:tabs>
          <w:tab w:val="left" w:pos="6912"/>
        </w:tabs>
        <w:rPr>
          <w:color w:val="000000" w:themeColor="text1"/>
          <w:sz w:val="28"/>
          <w:szCs w:val="28"/>
        </w:rPr>
      </w:pPr>
    </w:p>
    <w:p w:rsidR="003110CE" w:rsidRDefault="003110CE" w:rsidP="00EF1D42">
      <w:pPr>
        <w:rPr>
          <w:sz w:val="28"/>
          <w:szCs w:val="28"/>
        </w:rPr>
      </w:pPr>
    </w:p>
    <w:p w:rsidR="002016AE" w:rsidRDefault="002016AE" w:rsidP="00EF1D42">
      <w:pPr>
        <w:rPr>
          <w:color w:val="000000" w:themeColor="text1"/>
          <w:sz w:val="28"/>
          <w:szCs w:val="28"/>
        </w:rPr>
      </w:pPr>
    </w:p>
    <w:p w:rsidR="00053A0E" w:rsidRDefault="00053A0E" w:rsidP="00EF1D42">
      <w:pPr>
        <w:rPr>
          <w:color w:val="000000" w:themeColor="text1"/>
          <w:sz w:val="28"/>
          <w:szCs w:val="28"/>
        </w:rPr>
      </w:pPr>
    </w:p>
    <w:p w:rsidR="000B2C50" w:rsidRPr="000B2C50" w:rsidRDefault="000B2C50" w:rsidP="000B2C50">
      <w:pPr>
        <w:jc w:val="both"/>
        <w:rPr>
          <w:sz w:val="28"/>
          <w:szCs w:val="28"/>
        </w:rPr>
      </w:pPr>
      <w:r w:rsidRPr="000B2C50">
        <w:rPr>
          <w:b/>
          <w:sz w:val="28"/>
          <w:szCs w:val="28"/>
        </w:rPr>
        <w:lastRenderedPageBreak/>
        <w:t xml:space="preserve">        </w:t>
      </w:r>
      <w:r w:rsidRPr="000B2C50">
        <w:rPr>
          <w:sz w:val="28"/>
          <w:szCs w:val="28"/>
        </w:rPr>
        <w:t xml:space="preserve">                                                  </w:t>
      </w:r>
      <w:r w:rsidR="00053A0E">
        <w:rPr>
          <w:sz w:val="28"/>
          <w:szCs w:val="28"/>
        </w:rPr>
        <w:t xml:space="preserve">                   </w:t>
      </w:r>
      <w:r w:rsidRPr="000B2C50">
        <w:rPr>
          <w:sz w:val="28"/>
          <w:szCs w:val="28"/>
        </w:rPr>
        <w:t>Приложение №7</w:t>
      </w:r>
    </w:p>
    <w:p w:rsidR="000B2C50" w:rsidRPr="000B2C50" w:rsidRDefault="000B2C50" w:rsidP="000B2C50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к решению собрания депутатов Пушкарского сельсовета </w:t>
      </w:r>
      <w:proofErr w:type="spellStart"/>
      <w:r w:rsidRPr="000B2C50">
        <w:rPr>
          <w:sz w:val="28"/>
          <w:szCs w:val="28"/>
        </w:rPr>
        <w:t>Кореневского</w:t>
      </w:r>
      <w:proofErr w:type="spellEnd"/>
      <w:r w:rsidRPr="000B2C50">
        <w:rPr>
          <w:sz w:val="28"/>
          <w:szCs w:val="28"/>
        </w:rPr>
        <w:t xml:space="preserve"> района «О бюджете Пушкарского сельсовета </w:t>
      </w:r>
      <w:proofErr w:type="spellStart"/>
      <w:r w:rsidRPr="000B2C50">
        <w:rPr>
          <w:sz w:val="28"/>
          <w:szCs w:val="28"/>
        </w:rPr>
        <w:t>Кореневского</w:t>
      </w:r>
      <w:proofErr w:type="spellEnd"/>
      <w:r w:rsidRPr="000B2C50">
        <w:rPr>
          <w:sz w:val="28"/>
          <w:szCs w:val="28"/>
        </w:rPr>
        <w:t xml:space="preserve"> района Курской  области  на 2020 год и на плановый период 2021 и 2022 годов» </w:t>
      </w:r>
    </w:p>
    <w:p w:rsidR="000B2C50" w:rsidRPr="000B2C50" w:rsidRDefault="00D37FE0" w:rsidP="000B2C50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20.12.2019</w:t>
      </w:r>
      <w:r w:rsidR="000B2C50" w:rsidRPr="000B2C50">
        <w:rPr>
          <w:sz w:val="28"/>
          <w:szCs w:val="28"/>
        </w:rPr>
        <w:t>.г. №15/35</w:t>
      </w:r>
      <w:r w:rsidR="005F2973">
        <w:rPr>
          <w:sz w:val="28"/>
          <w:szCs w:val="28"/>
        </w:rPr>
        <w:t>(в редакции от 16.01.2020 г. №4</w:t>
      </w:r>
      <w:r w:rsidR="00561354">
        <w:rPr>
          <w:sz w:val="28"/>
          <w:szCs w:val="28"/>
        </w:rPr>
        <w:t>; в редакции от 25.03.2020г</w:t>
      </w:r>
      <w:r w:rsidR="00561354" w:rsidRPr="00282336">
        <w:rPr>
          <w:sz w:val="28"/>
          <w:szCs w:val="28"/>
        </w:rPr>
        <w:t>. №</w:t>
      </w:r>
      <w:r w:rsidR="00266880">
        <w:rPr>
          <w:sz w:val="28"/>
          <w:szCs w:val="28"/>
        </w:rPr>
        <w:t>13</w:t>
      </w:r>
      <w:r w:rsidR="003110CE">
        <w:rPr>
          <w:sz w:val="28"/>
          <w:szCs w:val="28"/>
        </w:rPr>
        <w:t>; в редакции от 23.06.2020г. №16</w:t>
      </w:r>
      <w:r w:rsidR="00403479">
        <w:rPr>
          <w:sz w:val="28"/>
          <w:szCs w:val="28"/>
        </w:rPr>
        <w:t>;</w:t>
      </w:r>
      <w:r w:rsidR="00403479" w:rsidRPr="00403479">
        <w:rPr>
          <w:sz w:val="28"/>
          <w:szCs w:val="28"/>
        </w:rPr>
        <w:t xml:space="preserve"> </w:t>
      </w:r>
      <w:r w:rsidR="00403479">
        <w:rPr>
          <w:sz w:val="28"/>
          <w:szCs w:val="28"/>
        </w:rPr>
        <w:t>в редакции от</w:t>
      </w:r>
      <w:r w:rsidR="009129C2">
        <w:rPr>
          <w:sz w:val="28"/>
          <w:szCs w:val="28"/>
        </w:rPr>
        <w:t xml:space="preserve"> </w:t>
      </w:r>
      <w:r w:rsidR="009129C2" w:rsidRPr="009129C2">
        <w:rPr>
          <w:sz w:val="28"/>
          <w:szCs w:val="28"/>
        </w:rPr>
        <w:t>30.07.2020г. №19/7</w:t>
      </w:r>
      <w:r w:rsidR="0078716E">
        <w:rPr>
          <w:sz w:val="28"/>
          <w:szCs w:val="28"/>
        </w:rPr>
        <w:t>;</w:t>
      </w:r>
      <w:r w:rsidR="0078716E" w:rsidRPr="0078716E">
        <w:rPr>
          <w:sz w:val="28"/>
          <w:szCs w:val="28"/>
        </w:rPr>
        <w:t xml:space="preserve"> </w:t>
      </w:r>
      <w:r w:rsidR="0078716E" w:rsidRPr="00D253DB">
        <w:rPr>
          <w:sz w:val="28"/>
          <w:szCs w:val="28"/>
        </w:rPr>
        <w:t xml:space="preserve">в редакции от </w:t>
      </w:r>
      <w:r w:rsidR="0078716E">
        <w:rPr>
          <w:sz w:val="28"/>
          <w:szCs w:val="28"/>
        </w:rPr>
        <w:t>28.10.2020г. №</w:t>
      </w:r>
      <w:r w:rsidR="0078716E" w:rsidRPr="00D253DB">
        <w:rPr>
          <w:sz w:val="28"/>
          <w:szCs w:val="28"/>
        </w:rPr>
        <w:t>3</w:t>
      </w:r>
      <w:r w:rsidR="0078716E">
        <w:rPr>
          <w:sz w:val="28"/>
          <w:szCs w:val="28"/>
        </w:rPr>
        <w:t>/12</w:t>
      </w:r>
      <w:r w:rsidR="008D0CBD" w:rsidRPr="008D0CBD">
        <w:rPr>
          <w:sz w:val="28"/>
          <w:szCs w:val="28"/>
        </w:rPr>
        <w:t xml:space="preserve"> </w:t>
      </w:r>
      <w:r w:rsidR="008D0CBD">
        <w:rPr>
          <w:sz w:val="28"/>
          <w:szCs w:val="28"/>
        </w:rPr>
        <w:t xml:space="preserve">в редакции от </w:t>
      </w:r>
      <w:r w:rsidR="008D0CBD" w:rsidRPr="004E116F">
        <w:rPr>
          <w:sz w:val="28"/>
          <w:szCs w:val="28"/>
        </w:rPr>
        <w:t>21.12.2020г. №</w:t>
      </w:r>
      <w:r w:rsidR="004E116F">
        <w:rPr>
          <w:sz w:val="28"/>
          <w:szCs w:val="28"/>
        </w:rPr>
        <w:t>5/20</w:t>
      </w:r>
      <w:r w:rsidR="009129C2">
        <w:rPr>
          <w:sz w:val="28"/>
          <w:szCs w:val="28"/>
        </w:rPr>
        <w:t>)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>Распределение</w:t>
      </w:r>
    </w:p>
    <w:p w:rsidR="000B2C50" w:rsidRPr="000B2C50" w:rsidRDefault="000B2C50" w:rsidP="000B2C50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>бюджетных ассигнований по разделам, подразделам,  целевым статьям (муниципальным  программам Пушкарского сельсовета и непрограммным направлениям деятельности) группам  видов расходов, классификации расходов  местного бюджета на 2020 год.</w:t>
      </w:r>
    </w:p>
    <w:p w:rsidR="000B2C50" w:rsidRPr="000B2C50" w:rsidRDefault="000B2C50" w:rsidP="000B2C50">
      <w:pPr>
        <w:jc w:val="center"/>
        <w:rPr>
          <w:rFonts w:ascii="Arial" w:hAnsi="Arial"/>
          <w:sz w:val="28"/>
          <w:szCs w:val="28"/>
        </w:rPr>
      </w:pPr>
    </w:p>
    <w:p w:rsidR="000B2C50" w:rsidRPr="000B2C50" w:rsidRDefault="000B2C50" w:rsidP="000B2C50">
      <w:pPr>
        <w:jc w:val="right"/>
        <w:rPr>
          <w:rFonts w:ascii="Arial" w:hAnsi="Arial"/>
          <w:sz w:val="28"/>
          <w:szCs w:val="28"/>
        </w:rPr>
      </w:pPr>
      <w:r w:rsidRPr="000B2C50">
        <w:rPr>
          <w:rFonts w:ascii="Arial" w:hAnsi="Arial"/>
          <w:sz w:val="28"/>
          <w:szCs w:val="28"/>
        </w:rPr>
        <w:t xml:space="preserve">( рублей) 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708"/>
        <w:gridCol w:w="567"/>
        <w:gridCol w:w="1843"/>
        <w:gridCol w:w="709"/>
        <w:gridCol w:w="1824"/>
      </w:tblGrid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Наименование</w:t>
            </w: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показателя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0B2C50">
              <w:rPr>
                <w:sz w:val="28"/>
                <w:szCs w:val="28"/>
              </w:rPr>
              <w:t>П</w:t>
            </w:r>
            <w:proofErr w:type="gramEnd"/>
            <w:r w:rsidRPr="000B2C50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ВР</w:t>
            </w: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сумма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</w:t>
            </w:r>
          </w:p>
        </w:tc>
        <w:tc>
          <w:tcPr>
            <w:tcW w:w="1824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6</w:t>
            </w:r>
          </w:p>
        </w:tc>
      </w:tr>
      <w:tr w:rsidR="000B2C50" w:rsidRPr="000B2C50" w:rsidTr="007D5FC5">
        <w:trPr>
          <w:trHeight w:val="33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Всего: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6172E9" w:rsidP="00DF57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5 683 164,19</w:t>
            </w:r>
          </w:p>
        </w:tc>
      </w:tr>
      <w:tr w:rsidR="000B2C50" w:rsidRPr="000B2C50" w:rsidTr="007D5FC5">
        <w:trPr>
          <w:trHeight w:val="50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6172E9" w:rsidP="0028233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3 178 058,19</w:t>
            </w:r>
          </w:p>
        </w:tc>
      </w:tr>
      <w:tr w:rsidR="000B2C50" w:rsidRPr="000B2C50" w:rsidTr="007D5FC5">
        <w:trPr>
          <w:trHeight w:val="144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6172E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478 214,0</w:t>
            </w:r>
          </w:p>
        </w:tc>
      </w:tr>
      <w:tr w:rsidR="000B2C50" w:rsidRPr="000B2C50" w:rsidTr="007D5FC5">
        <w:trPr>
          <w:trHeight w:val="812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6172E9" w:rsidP="00DF5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478 214,0</w:t>
            </w:r>
          </w:p>
        </w:tc>
      </w:tr>
      <w:tr w:rsidR="000B2C50" w:rsidRPr="000B2C50" w:rsidTr="007D5FC5">
        <w:trPr>
          <w:trHeight w:val="61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5E58A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6172E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478 214,0</w:t>
            </w:r>
          </w:p>
        </w:tc>
      </w:tr>
      <w:tr w:rsidR="000B2C50" w:rsidRPr="000B2C50" w:rsidTr="007D5FC5">
        <w:trPr>
          <w:trHeight w:val="120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Pr="000B2C50">
              <w:rPr>
                <w:sz w:val="28"/>
                <w:szCs w:val="28"/>
              </w:rPr>
              <w:t>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6172E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478 214,0</w:t>
            </w:r>
          </w:p>
        </w:tc>
      </w:tr>
      <w:tr w:rsidR="000B2C50" w:rsidRPr="000B2C50" w:rsidTr="007D5FC5">
        <w:trPr>
          <w:trHeight w:val="211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23C9B" w:rsidRDefault="00C23C9B" w:rsidP="00C23C9B">
            <w:pPr>
              <w:snapToGrid w:val="0"/>
              <w:rPr>
                <w:sz w:val="28"/>
                <w:szCs w:val="28"/>
              </w:rPr>
            </w:pPr>
          </w:p>
          <w:p w:rsidR="000B2C50" w:rsidRDefault="00C23C9B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="000B2C50" w:rsidRPr="000B2C50">
              <w:rPr>
                <w:sz w:val="28"/>
                <w:szCs w:val="28"/>
              </w:rPr>
              <w:t>1402</w:t>
            </w:r>
          </w:p>
          <w:p w:rsidR="005E58A1" w:rsidRPr="000B2C50" w:rsidRDefault="005E58A1" w:rsidP="00C23C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2C50" w:rsidRPr="000B2C50" w:rsidRDefault="000B2C50" w:rsidP="000B2C50">
            <w:pPr>
              <w:snapToGrid w:val="0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0B2C50" w:rsidRPr="000B2C50" w:rsidRDefault="000B2C50" w:rsidP="005E58A1">
            <w:pPr>
              <w:rPr>
                <w:sz w:val="28"/>
                <w:szCs w:val="28"/>
              </w:rPr>
            </w:pPr>
          </w:p>
          <w:p w:rsidR="000B2C50" w:rsidRPr="006172E9" w:rsidRDefault="006172E9" w:rsidP="000B2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478 214,0</w:t>
            </w:r>
          </w:p>
        </w:tc>
      </w:tr>
      <w:tr w:rsidR="000B2C50" w:rsidRPr="000B2C50" w:rsidTr="007D5FC5">
        <w:trPr>
          <w:trHeight w:val="2112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6172E9" w:rsidP="00DF57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0B2C50" w:rsidRPr="000B2C50" w:rsidTr="007D5FC5">
        <w:trPr>
          <w:trHeight w:val="85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E52FA1" w:rsidRDefault="006172E9" w:rsidP="00DF57B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0B2C50" w:rsidRPr="000B2C50" w:rsidTr="007D5FC5">
        <w:trPr>
          <w:trHeight w:val="1261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5E58A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6172E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0B2C50" w:rsidRPr="000B2C50" w:rsidTr="007D5FC5">
        <w:trPr>
          <w:trHeight w:val="1123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6172E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0B2C50" w:rsidRPr="000B2C50" w:rsidTr="007D5FC5">
        <w:trPr>
          <w:trHeight w:val="211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rPr>
                <w:sz w:val="28"/>
                <w:szCs w:val="28"/>
              </w:rPr>
            </w:pPr>
          </w:p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E52FA1" w:rsidRPr="000B2C50" w:rsidRDefault="00E52FA1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6172E9" w:rsidP="00BD0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1 475 440,0</w:t>
            </w:r>
          </w:p>
        </w:tc>
      </w:tr>
      <w:tr w:rsidR="000B2C50" w:rsidRPr="000B2C50" w:rsidTr="007D5FC5">
        <w:trPr>
          <w:trHeight w:val="1127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504CB2">
            <w:pPr>
              <w:snapToGrid w:val="0"/>
              <w:rPr>
                <w:sz w:val="28"/>
                <w:szCs w:val="28"/>
              </w:rPr>
            </w:pPr>
          </w:p>
          <w:p w:rsid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504CB2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BD0151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6172E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37</w:t>
            </w:r>
            <w:r w:rsidR="006172E9">
              <w:rPr>
                <w:sz w:val="28"/>
                <w:szCs w:val="28"/>
              </w:rPr>
              <w:t>6,0</w:t>
            </w:r>
          </w:p>
        </w:tc>
      </w:tr>
      <w:tr w:rsidR="000B2C50" w:rsidRPr="000B2C50" w:rsidTr="007D5FC5">
        <w:trPr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="000B2C50"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0B2C50" w:rsidRPr="000B2C50" w:rsidRDefault="00DF57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172E9">
              <w:rPr>
                <w:sz w:val="28"/>
                <w:szCs w:val="28"/>
              </w:rPr>
              <w:t> 070,0</w:t>
            </w:r>
          </w:p>
        </w:tc>
      </w:tr>
      <w:tr w:rsidR="000B2C50" w:rsidRPr="000B2C50" w:rsidTr="007D5FC5">
        <w:trPr>
          <w:trHeight w:val="145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29 400</w:t>
            </w:r>
          </w:p>
        </w:tc>
      </w:tr>
      <w:tr w:rsidR="000B2C50" w:rsidRPr="000B2C50" w:rsidTr="007D5FC5">
        <w:trPr>
          <w:trHeight w:val="1130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849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504C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1273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pStyle w:val="NoSpacing1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="000B2C50"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  <w:vAlign w:val="center"/>
          </w:tcPr>
          <w:p w:rsidR="000B2C50" w:rsidRPr="000B2C50" w:rsidRDefault="00504C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2C50" w:rsidRPr="000B2C50">
              <w:rPr>
                <w:sz w:val="28"/>
                <w:szCs w:val="28"/>
              </w:rPr>
              <w:t xml:space="preserve"> 400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978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964A0C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="000B2C50"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0B2C50" w:rsidRPr="000B2C50" w:rsidRDefault="00C23C9B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 w:rsidR="00964A0C"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</w:p>
          <w:p w:rsidR="000B2C50" w:rsidRPr="000B2C50" w:rsidRDefault="000B2C50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0B2C50" w:rsidRPr="000B2C50" w:rsidTr="007D5FC5">
        <w:trPr>
          <w:trHeight w:val="585"/>
          <w:jc w:val="center"/>
        </w:trPr>
        <w:tc>
          <w:tcPr>
            <w:tcW w:w="4695" w:type="dxa"/>
          </w:tcPr>
          <w:p w:rsidR="000B2C50" w:rsidRPr="000B2C50" w:rsidRDefault="000B2C50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D42E7C" w:rsidRPr="000B2C50" w:rsidRDefault="00C23C9B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="000B2C50" w:rsidRPr="000B2C50">
              <w:rPr>
                <w:sz w:val="28"/>
                <w:szCs w:val="28"/>
              </w:rPr>
              <w:t xml:space="preserve"> </w:t>
            </w:r>
            <w:r w:rsidR="00964A0C">
              <w:rPr>
                <w:sz w:val="28"/>
                <w:szCs w:val="28"/>
              </w:rPr>
              <w:t>П</w:t>
            </w:r>
            <w:r w:rsidR="000B2C50"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vAlign w:val="center"/>
          </w:tcPr>
          <w:p w:rsidR="000B2C50" w:rsidRPr="000B2C50" w:rsidRDefault="000B2C50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</w:tcPr>
          <w:p w:rsidR="000B2C50" w:rsidRPr="000B2C50" w:rsidRDefault="000B2C50" w:rsidP="000B2C50">
            <w:pPr>
              <w:rPr>
                <w:sz w:val="28"/>
                <w:szCs w:val="28"/>
              </w:rPr>
            </w:pPr>
          </w:p>
          <w:p w:rsidR="000B2C50" w:rsidRPr="000B2C50" w:rsidRDefault="000B2C50" w:rsidP="00E73942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b/>
                <w:bCs/>
                <w:i/>
                <w:sz w:val="28"/>
                <w:szCs w:val="28"/>
              </w:rPr>
            </w:pPr>
            <w:r w:rsidRPr="000C5E2F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</w:t>
            </w: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Организация и проведение выборов и референдумов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77 3 00</w:t>
            </w: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Подготовка и проведение выборов</w:t>
            </w:r>
          </w:p>
        </w:tc>
        <w:tc>
          <w:tcPr>
            <w:tcW w:w="708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9" w:type="dxa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4F456E">
        <w:trPr>
          <w:trHeight w:val="585"/>
          <w:jc w:val="center"/>
        </w:trPr>
        <w:tc>
          <w:tcPr>
            <w:tcW w:w="4695" w:type="dxa"/>
            <w:vAlign w:val="center"/>
          </w:tcPr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BB3735" w:rsidP="004F456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77 3 00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9" w:type="dxa"/>
          </w:tcPr>
          <w:p w:rsidR="00BB3735" w:rsidRDefault="00BB3735" w:rsidP="004F456E">
            <w:pPr>
              <w:rPr>
                <w:sz w:val="28"/>
                <w:szCs w:val="28"/>
              </w:rPr>
            </w:pPr>
          </w:p>
          <w:p w:rsidR="00BB3735" w:rsidRPr="000C5E2F" w:rsidRDefault="00CA010D" w:rsidP="004F456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B3735" w:rsidRPr="000C5E2F"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BB3735" w:rsidRDefault="00BB3735" w:rsidP="00BB3735">
            <w:pPr>
              <w:jc w:val="center"/>
              <w:rPr>
                <w:sz w:val="28"/>
                <w:szCs w:val="28"/>
              </w:rPr>
            </w:pPr>
          </w:p>
          <w:p w:rsidR="00BB3735" w:rsidRPr="000C5E2F" w:rsidRDefault="00BB3735" w:rsidP="00BB37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BB3735" w:rsidRPr="000B2C50" w:rsidTr="007D5FC5">
        <w:trPr>
          <w:trHeight w:val="490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B3735" w:rsidRPr="000B2C50">
              <w:rPr>
                <w:sz w:val="28"/>
                <w:szCs w:val="28"/>
              </w:rPr>
              <w:t>000</w:t>
            </w:r>
          </w:p>
        </w:tc>
      </w:tr>
      <w:tr w:rsidR="00BB3735" w:rsidRPr="000B2C50" w:rsidTr="007D5FC5">
        <w:trPr>
          <w:trHeight w:val="852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B3735" w:rsidRPr="000B2C50">
              <w:rPr>
                <w:sz w:val="28"/>
                <w:szCs w:val="28"/>
              </w:rPr>
              <w:t>000</w:t>
            </w:r>
          </w:p>
        </w:tc>
      </w:tr>
      <w:tr w:rsidR="00BB3735" w:rsidRPr="000B2C50" w:rsidTr="007D5FC5">
        <w:trPr>
          <w:trHeight w:val="39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B3735" w:rsidRPr="000B2C50">
              <w:rPr>
                <w:sz w:val="28"/>
                <w:szCs w:val="28"/>
              </w:rPr>
              <w:t>000</w:t>
            </w:r>
          </w:p>
        </w:tc>
      </w:tr>
      <w:tr w:rsidR="00BB3735" w:rsidRPr="000B2C50" w:rsidTr="007D5FC5">
        <w:trPr>
          <w:trHeight w:val="699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B3735" w:rsidRPr="000B2C50">
              <w:rPr>
                <w:sz w:val="28"/>
                <w:szCs w:val="28"/>
              </w:rPr>
              <w:t>000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B3735" w:rsidRPr="000B2C50">
              <w:rPr>
                <w:sz w:val="28"/>
                <w:szCs w:val="28"/>
              </w:rPr>
              <w:t>000</w:t>
            </w:r>
          </w:p>
        </w:tc>
      </w:tr>
      <w:tr w:rsidR="00BB3735" w:rsidRPr="000B2C50" w:rsidTr="007D5FC5">
        <w:trPr>
          <w:trHeight w:val="266"/>
          <w:jc w:val="center"/>
        </w:trPr>
        <w:tc>
          <w:tcPr>
            <w:tcW w:w="4695" w:type="dxa"/>
          </w:tcPr>
          <w:p w:rsidR="002016AE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6172E9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1 048 558,19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B3735" w:rsidRPr="000B2C50" w:rsidTr="007D5FC5">
        <w:trPr>
          <w:trHeight w:val="1537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 «Развитие муници</w:t>
            </w:r>
            <w:r w:rsidRPr="000B2C50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6172E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577 051,33</w:t>
            </w:r>
          </w:p>
        </w:tc>
      </w:tr>
      <w:tr w:rsidR="00BB3735" w:rsidRPr="000B2C50" w:rsidTr="007D5FC5">
        <w:trPr>
          <w:trHeight w:val="2381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0B2C50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  »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jc w:val="center"/>
              <w:rPr>
                <w:sz w:val="28"/>
                <w:szCs w:val="28"/>
              </w:rPr>
            </w:pPr>
          </w:p>
          <w:p w:rsidR="00BB3735" w:rsidRPr="000B2C50" w:rsidRDefault="006172E9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577 051,33</w:t>
            </w:r>
          </w:p>
        </w:tc>
      </w:tr>
      <w:tr w:rsidR="00BB3735" w:rsidRPr="000B2C50" w:rsidTr="007D5FC5">
        <w:trPr>
          <w:trHeight w:val="1125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9 850</w:t>
            </w:r>
          </w:p>
        </w:tc>
      </w:tr>
      <w:tr w:rsidR="00BB3735" w:rsidRPr="000B2C50" w:rsidTr="007D5FC5">
        <w:trPr>
          <w:trHeight w:val="844"/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</w:t>
            </w:r>
            <w:r w:rsidRPr="000B2C50">
              <w:rPr>
                <w:sz w:val="28"/>
                <w:szCs w:val="28"/>
              </w:rPr>
              <w:t>01 С1437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9 850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09101</w:t>
            </w:r>
            <w:r w:rsidRPr="000B2C50">
              <w:rPr>
                <w:sz w:val="28"/>
                <w:szCs w:val="28"/>
              </w:rPr>
              <w:t>С1437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BB3735" w:rsidRPr="000B2C50" w:rsidRDefault="00DF57B2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9 850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0B2C50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color w:val="000000"/>
                <w:sz w:val="28"/>
                <w:szCs w:val="28"/>
              </w:rPr>
              <w:t xml:space="preserve"> района </w:t>
            </w:r>
            <w:r w:rsidRPr="000B2C50">
              <w:rPr>
                <w:sz w:val="28"/>
                <w:szCs w:val="28"/>
              </w:rPr>
              <w:t>Курской области</w:t>
            </w:r>
            <w:r w:rsidRPr="000B2C50">
              <w:rPr>
                <w:color w:val="000000"/>
                <w:sz w:val="28"/>
                <w:szCs w:val="28"/>
              </w:rPr>
              <w:t xml:space="preserve"> »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Default="00BB3735">
            <w:pPr>
              <w:rPr>
                <w:sz w:val="28"/>
                <w:szCs w:val="28"/>
              </w:rPr>
            </w:pPr>
          </w:p>
          <w:p w:rsidR="00BB3735" w:rsidRDefault="00BB3735">
            <w:pPr>
              <w:rPr>
                <w:sz w:val="28"/>
                <w:szCs w:val="28"/>
              </w:rPr>
            </w:pPr>
          </w:p>
          <w:p w:rsidR="00BB3735" w:rsidRDefault="00BB3735">
            <w:pPr>
              <w:rPr>
                <w:sz w:val="28"/>
                <w:szCs w:val="28"/>
              </w:rPr>
            </w:pPr>
          </w:p>
          <w:p w:rsidR="00BB3735" w:rsidRDefault="00BB3735" w:rsidP="00964A0C">
            <w:pPr>
              <w:rPr>
                <w:sz w:val="28"/>
                <w:szCs w:val="28"/>
              </w:rPr>
            </w:pPr>
          </w:p>
          <w:p w:rsidR="00BB3735" w:rsidRDefault="003B7F83" w:rsidP="00266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576 201,23</w:t>
            </w:r>
          </w:p>
          <w:p w:rsidR="00BB3735" w:rsidRDefault="00BB3735" w:rsidP="00432363">
            <w:pPr>
              <w:jc w:val="center"/>
            </w:pP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BB3735" w:rsidRDefault="00BB3735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  <w:p w:rsidR="003B7F83" w:rsidRPr="000B2C50" w:rsidRDefault="003B7F83" w:rsidP="000B2C50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Default="00BB3735" w:rsidP="00432363">
            <w:pPr>
              <w:jc w:val="center"/>
              <w:rPr>
                <w:sz w:val="28"/>
                <w:szCs w:val="28"/>
              </w:rPr>
            </w:pPr>
          </w:p>
          <w:p w:rsidR="003B7F83" w:rsidRDefault="003B7F83" w:rsidP="003B7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576 201,23</w:t>
            </w:r>
          </w:p>
          <w:p w:rsidR="00BB3735" w:rsidRDefault="00BB3735" w:rsidP="003B7F83"/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3B7F83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3A452B" w:rsidRDefault="003A452B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452B" w:rsidRDefault="003A452B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A452B" w:rsidRDefault="003A452B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B3735" w:rsidRDefault="00BB3735" w:rsidP="00432363">
            <w:pPr>
              <w:rPr>
                <w:sz w:val="28"/>
                <w:szCs w:val="28"/>
              </w:rPr>
            </w:pPr>
          </w:p>
          <w:p w:rsidR="003B7F83" w:rsidRDefault="003B7F83" w:rsidP="003B7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576 201,23</w:t>
            </w:r>
          </w:p>
          <w:p w:rsidR="00DF57B2" w:rsidRDefault="00DF57B2" w:rsidP="00DF57B2">
            <w:pPr>
              <w:rPr>
                <w:sz w:val="28"/>
                <w:szCs w:val="28"/>
              </w:rPr>
            </w:pPr>
          </w:p>
          <w:p w:rsidR="00BB3735" w:rsidRPr="000B2C50" w:rsidRDefault="00BB3735" w:rsidP="00DF57B2">
            <w:pPr>
              <w:rPr>
                <w:sz w:val="28"/>
                <w:szCs w:val="28"/>
              </w:rPr>
            </w:pP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</w:tcPr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BB3735" w:rsidRPr="000B2C50" w:rsidRDefault="00BB3735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3B7F83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3B7F83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BB3735" w:rsidRPr="000B2C50" w:rsidTr="007D5FC5">
        <w:trPr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3B7F83" w:rsidP="000B2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BB3735" w:rsidRPr="000B2C50" w:rsidTr="007D5FC5">
        <w:trPr>
          <w:trHeight w:val="464"/>
          <w:jc w:val="center"/>
        </w:trPr>
        <w:tc>
          <w:tcPr>
            <w:tcW w:w="4695" w:type="dxa"/>
            <w:vAlign w:val="bottom"/>
          </w:tcPr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  <w:p w:rsidR="00BB3735" w:rsidRPr="000B2C50" w:rsidRDefault="00BB3735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B3735" w:rsidRPr="000B2C50" w:rsidRDefault="00BB3735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3735" w:rsidRDefault="00BB3735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  <w:p w:rsidR="00BB3735" w:rsidRPr="000B2C50" w:rsidRDefault="00BB3735" w:rsidP="00C23C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BB3735" w:rsidRPr="000B2C50" w:rsidRDefault="00BB3735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B3735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571776" w:rsidRPr="000B2C50" w:rsidTr="00571776">
        <w:trPr>
          <w:trHeight w:val="668"/>
          <w:jc w:val="center"/>
        </w:trPr>
        <w:tc>
          <w:tcPr>
            <w:tcW w:w="4695" w:type="dxa"/>
            <w:vAlign w:val="bottom"/>
          </w:tcPr>
          <w:p w:rsidR="00571776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  <w:p w:rsidR="00571776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DE4A59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DE4A59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DE4A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1776" w:rsidRDefault="00571776" w:rsidP="00DE4A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  <w:p w:rsidR="00571776" w:rsidRPr="000B2C50" w:rsidRDefault="00571776" w:rsidP="00DE4A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571776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9 2</w:t>
            </w:r>
            <w:r w:rsidR="00571776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464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2C50"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571776" w:rsidRPr="000B2C50" w:rsidTr="007D5FC5">
        <w:trPr>
          <w:trHeight w:val="464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571776" w:rsidRPr="000B2C50" w:rsidTr="007D5FC5">
        <w:trPr>
          <w:trHeight w:val="464"/>
          <w:jc w:val="center"/>
        </w:trPr>
        <w:tc>
          <w:tcPr>
            <w:tcW w:w="4695" w:type="dxa"/>
            <w:vAlign w:val="bottom"/>
          </w:tcPr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571776" w:rsidRPr="000B2C50" w:rsidTr="007D5FC5">
        <w:trPr>
          <w:trHeight w:val="744"/>
          <w:jc w:val="center"/>
        </w:trPr>
        <w:tc>
          <w:tcPr>
            <w:tcW w:w="4695" w:type="dxa"/>
            <w:vAlign w:val="bottom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1776" w:rsidRDefault="00571776" w:rsidP="00C23C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  <w:p w:rsidR="00571776" w:rsidRPr="000B2C50" w:rsidRDefault="00571776" w:rsidP="00C23C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571776" w:rsidRPr="000B2C50" w:rsidTr="007D5FC5">
        <w:trPr>
          <w:trHeight w:val="52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Мобилизационная и вневойсковая подготовка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 xml:space="preserve">органа </w:t>
            </w:r>
            <w:r w:rsidRPr="000B2C50">
              <w:rPr>
                <w:color w:val="000000"/>
                <w:sz w:val="28"/>
                <w:szCs w:val="28"/>
              </w:rPr>
              <w:lastRenderedPageBreak/>
              <w:t>местного самоуправления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Непрограммные расходы органа местного самоуправления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C23C9B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77 20051180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964A0C">
        <w:trPr>
          <w:trHeight w:val="699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C23C9B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77 2 00 1180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80"/>
          <w:jc w:val="center"/>
        </w:trPr>
        <w:tc>
          <w:tcPr>
            <w:tcW w:w="4695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50"/>
          <w:jc w:val="center"/>
        </w:trPr>
        <w:tc>
          <w:tcPr>
            <w:tcW w:w="4695" w:type="dxa"/>
          </w:tcPr>
          <w:p w:rsidR="00571776" w:rsidRPr="00AF648D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</w:tcPr>
          <w:p w:rsidR="00571776" w:rsidRPr="00AF648D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AF648D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911"/>
          <w:jc w:val="center"/>
        </w:trPr>
        <w:tc>
          <w:tcPr>
            <w:tcW w:w="4695" w:type="dxa"/>
          </w:tcPr>
          <w:p w:rsidR="00571776" w:rsidRPr="00352F79" w:rsidRDefault="00571776" w:rsidP="00352F79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50"/>
          <w:jc w:val="center"/>
        </w:trPr>
        <w:tc>
          <w:tcPr>
            <w:tcW w:w="4695" w:type="dxa"/>
          </w:tcPr>
          <w:p w:rsidR="00571776" w:rsidRPr="00352F79" w:rsidRDefault="00571776" w:rsidP="00352F79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i/>
                <w:iCs/>
                <w:sz w:val="28"/>
                <w:szCs w:val="28"/>
              </w:rPr>
              <w:t xml:space="preserve">  </w:t>
            </w:r>
            <w:r w:rsidRPr="00352F79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352F79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iCs/>
                <w:sz w:val="28"/>
                <w:szCs w:val="28"/>
              </w:rPr>
              <w:t xml:space="preserve"> района Курской области» 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13 2 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B2C50">
              <w:rPr>
                <w:sz w:val="28"/>
                <w:szCs w:val="28"/>
              </w:rPr>
              <w:t>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50"/>
          <w:jc w:val="center"/>
        </w:trPr>
        <w:tc>
          <w:tcPr>
            <w:tcW w:w="4695" w:type="dxa"/>
            <w:vAlign w:val="center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13 2 01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C8702C">
        <w:trPr>
          <w:trHeight w:val="150"/>
          <w:jc w:val="center"/>
        </w:trPr>
        <w:tc>
          <w:tcPr>
            <w:tcW w:w="4695" w:type="dxa"/>
            <w:vAlign w:val="center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Отдельные мероприятия в области </w:t>
            </w:r>
            <w:r w:rsidRPr="00352F79">
              <w:rPr>
                <w:sz w:val="28"/>
                <w:szCs w:val="28"/>
              </w:rPr>
              <w:lastRenderedPageBreak/>
              <w:t>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0B2C50">
              <w:rPr>
                <w:sz w:val="28"/>
                <w:szCs w:val="28"/>
              </w:rPr>
              <w:t>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C8702C">
        <w:trPr>
          <w:trHeight w:val="270"/>
          <w:jc w:val="center"/>
        </w:trPr>
        <w:tc>
          <w:tcPr>
            <w:tcW w:w="4695" w:type="dxa"/>
            <w:vAlign w:val="center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C8702C">
        <w:trPr>
          <w:trHeight w:val="1099"/>
          <w:jc w:val="center"/>
        </w:trPr>
        <w:tc>
          <w:tcPr>
            <w:tcW w:w="4695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Основное мероприятие 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13 2 02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240"/>
          <w:jc w:val="center"/>
        </w:trPr>
        <w:tc>
          <w:tcPr>
            <w:tcW w:w="4695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C8702C">
        <w:trPr>
          <w:trHeight w:val="953"/>
          <w:jc w:val="center"/>
        </w:trPr>
        <w:tc>
          <w:tcPr>
            <w:tcW w:w="4695" w:type="dxa"/>
            <w:vAlign w:val="bottom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263"/>
          <w:jc w:val="center"/>
        </w:trPr>
        <w:tc>
          <w:tcPr>
            <w:tcW w:w="4695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Обеспечение пожарной  безопасности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352F79" w:rsidRDefault="00571776" w:rsidP="00352F79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BC15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742"/>
          <w:jc w:val="center"/>
        </w:trPr>
        <w:tc>
          <w:tcPr>
            <w:tcW w:w="4695" w:type="dxa"/>
          </w:tcPr>
          <w:p w:rsidR="00571776" w:rsidRPr="00352F79" w:rsidRDefault="00571776" w:rsidP="00352F79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snapToGrid w:val="0"/>
                <w:sz w:val="28"/>
                <w:szCs w:val="28"/>
              </w:rPr>
              <w:t xml:space="preserve"> «</w:t>
            </w:r>
            <w:r w:rsidRPr="00352F79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352F79">
              <w:rPr>
                <w:snapToGrid w:val="0"/>
                <w:sz w:val="28"/>
                <w:szCs w:val="28"/>
              </w:rPr>
              <w:t>»   в мун</w:t>
            </w:r>
            <w:r w:rsidRPr="00352F79">
              <w:rPr>
                <w:sz w:val="28"/>
                <w:szCs w:val="28"/>
              </w:rPr>
              <w:t xml:space="preserve">иципальном образовании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13 1 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264"/>
          <w:jc w:val="center"/>
        </w:trPr>
        <w:tc>
          <w:tcPr>
            <w:tcW w:w="4695" w:type="dxa"/>
          </w:tcPr>
          <w:p w:rsidR="00571776" w:rsidRPr="00352F79" w:rsidRDefault="00571776" w:rsidP="00352F79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 xml:space="preserve">Основное мероприятие «Содействие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131 01 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836"/>
          <w:jc w:val="center"/>
        </w:trPr>
        <w:tc>
          <w:tcPr>
            <w:tcW w:w="4695" w:type="dxa"/>
          </w:tcPr>
          <w:p w:rsidR="00571776" w:rsidRPr="00352F79" w:rsidRDefault="00571776" w:rsidP="00C8702C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поселения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57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908"/>
          <w:jc w:val="center"/>
        </w:trPr>
        <w:tc>
          <w:tcPr>
            <w:tcW w:w="4695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571776" w:rsidRPr="00352F79" w:rsidRDefault="00571776" w:rsidP="00C8702C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57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52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71776" w:rsidRPr="000B2C50" w:rsidRDefault="00571776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111 297,0</w:t>
            </w:r>
          </w:p>
        </w:tc>
      </w:tr>
      <w:tr w:rsidR="00571776" w:rsidRPr="000B2C50" w:rsidTr="007D5FC5">
        <w:trPr>
          <w:trHeight w:val="525"/>
          <w:jc w:val="center"/>
        </w:trPr>
        <w:tc>
          <w:tcPr>
            <w:tcW w:w="4695" w:type="dxa"/>
          </w:tcPr>
          <w:p w:rsidR="00571776" w:rsidRPr="00153709" w:rsidRDefault="00571776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Дорожное хозяйство</w:t>
            </w:r>
            <w:r>
              <w:rPr>
                <w:sz w:val="28"/>
                <w:szCs w:val="28"/>
              </w:rPr>
              <w:t xml:space="preserve"> </w:t>
            </w:r>
            <w:r w:rsidRPr="00153709"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71776" w:rsidRDefault="00571776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571776" w:rsidRPr="000B2C50" w:rsidTr="007D5FC5">
        <w:trPr>
          <w:trHeight w:val="525"/>
          <w:jc w:val="center"/>
        </w:trPr>
        <w:tc>
          <w:tcPr>
            <w:tcW w:w="4695" w:type="dxa"/>
          </w:tcPr>
          <w:p w:rsidR="00571776" w:rsidRPr="00153709" w:rsidRDefault="00571776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Муниципальная программа «Развитие транспортной системы, обеспечение перевозки пассажиров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 и безопасности»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571776" w:rsidRPr="0026688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71776" w:rsidRDefault="00571776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571776" w:rsidRPr="000B2C50" w:rsidTr="007D5FC5">
        <w:trPr>
          <w:trHeight w:val="525"/>
          <w:jc w:val="center"/>
        </w:trPr>
        <w:tc>
          <w:tcPr>
            <w:tcW w:w="4695" w:type="dxa"/>
          </w:tcPr>
          <w:p w:rsidR="00571776" w:rsidRPr="00153709" w:rsidRDefault="00571776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Подпрограмма «Развитие сети автомобильных дорог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571776" w:rsidRPr="0026688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11 101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71776" w:rsidRDefault="00571776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571776" w:rsidRPr="000B2C50" w:rsidTr="007D5FC5">
        <w:trPr>
          <w:trHeight w:val="525"/>
          <w:jc w:val="center"/>
        </w:trPr>
        <w:tc>
          <w:tcPr>
            <w:tcW w:w="4695" w:type="dxa"/>
          </w:tcPr>
          <w:p w:rsidR="00571776" w:rsidRPr="00153709" w:rsidRDefault="00571776" w:rsidP="00930D2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153709">
              <w:rPr>
                <w:sz w:val="28"/>
                <w:szCs w:val="28"/>
              </w:rPr>
              <w:t xml:space="preserve">Основное мероприятие «Дорожная  деятельность в отношении автомобильных дорог местного значения в границах населенных пунктов поселения и  обеспечение безопасности движения на них, включая создание  и  обеспечение функционирования  парковок (парковочных мест), осуществление муниципального контроля за сохранностью автомобильных дорог местного значения  в границах населенных пунктов поселения, а также осуществление иных </w:t>
            </w:r>
            <w:r w:rsidRPr="00153709">
              <w:rPr>
                <w:sz w:val="28"/>
                <w:szCs w:val="28"/>
              </w:rPr>
              <w:lastRenderedPageBreak/>
              <w:t>полномочий  в области использования автомобильных дорог и осуществления дорожной деятельности  в соответствии с</w:t>
            </w:r>
            <w:proofErr w:type="gramEnd"/>
            <w:r w:rsidRPr="00153709">
              <w:rPr>
                <w:sz w:val="28"/>
                <w:szCs w:val="28"/>
              </w:rPr>
              <w:t xml:space="preserve"> законодательством Российской Федерации</w:t>
            </w:r>
          </w:p>
        </w:tc>
        <w:tc>
          <w:tcPr>
            <w:tcW w:w="708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571776" w:rsidRPr="0026688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11101П1424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71776" w:rsidRDefault="00571776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571776" w:rsidRPr="000B2C50" w:rsidTr="007D5FC5">
        <w:trPr>
          <w:trHeight w:val="525"/>
          <w:jc w:val="center"/>
        </w:trPr>
        <w:tc>
          <w:tcPr>
            <w:tcW w:w="4695" w:type="dxa"/>
          </w:tcPr>
          <w:p w:rsidR="00571776" w:rsidRPr="00153709" w:rsidRDefault="00571776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lastRenderedPageBreak/>
              <w:t>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571776" w:rsidRPr="0026688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11101П1424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71776" w:rsidRDefault="00571776" w:rsidP="0026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571776" w:rsidRPr="000B2C50" w:rsidTr="007D5FC5">
        <w:trPr>
          <w:trHeight w:val="511"/>
          <w:jc w:val="center"/>
        </w:trPr>
        <w:tc>
          <w:tcPr>
            <w:tcW w:w="4695" w:type="dxa"/>
          </w:tcPr>
          <w:p w:rsidR="00571776" w:rsidRPr="00153709" w:rsidRDefault="00571776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  <w:vAlign w:val="bottom"/>
          </w:tcPr>
          <w:p w:rsidR="00571776" w:rsidRPr="000B2C50" w:rsidRDefault="00571776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Муниципальная </w:t>
            </w:r>
            <w:hyperlink r:id="rId12" w:history="1">
              <w:r w:rsidRPr="000B2C50">
                <w:rPr>
                  <w:sz w:val="28"/>
                  <w:szCs w:val="28"/>
                </w:rPr>
                <w:t>программа</w:t>
              </w:r>
            </w:hyperlink>
            <w:r w:rsidRPr="000B2C50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   Курской области»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975AD7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975AD7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975AD7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975AD7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Подпрограмма «Энергосбережение в муниципальном образовании « Пушкарский сельсовет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 » муниципальной </w:t>
            </w:r>
            <w:hyperlink r:id="rId13" w:history="1">
              <w:r w:rsidRPr="000B2C50">
                <w:rPr>
                  <w:sz w:val="28"/>
                  <w:szCs w:val="28"/>
                </w:rPr>
                <w:t>программ</w:t>
              </w:r>
            </w:hyperlink>
            <w:r w:rsidRPr="000B2C50">
              <w:rPr>
                <w:sz w:val="28"/>
                <w:szCs w:val="28"/>
              </w:rPr>
              <w:t xml:space="preserve">ы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 Курской области»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Default="00571776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71776" w:rsidRDefault="00571776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</w:p>
          <w:p w:rsidR="00571776" w:rsidRDefault="00571776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</w:p>
          <w:p w:rsidR="00571776" w:rsidRPr="000B2C50" w:rsidRDefault="00571776" w:rsidP="00975AD7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  <w:vAlign w:val="bottom"/>
          </w:tcPr>
          <w:p w:rsidR="00571776" w:rsidRPr="000B2C50" w:rsidRDefault="00571776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 «Создание условий для совершенствования системы освещения»</w:t>
            </w:r>
          </w:p>
          <w:p w:rsidR="00571776" w:rsidRPr="000B2C50" w:rsidRDefault="00571776" w:rsidP="000B2C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</w:t>
            </w: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  <w:vAlign w:val="bottom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880"/>
          <w:jc w:val="center"/>
        </w:trPr>
        <w:tc>
          <w:tcPr>
            <w:tcW w:w="4695" w:type="dxa"/>
            <w:vAlign w:val="bottom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571776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C23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39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Жилищно-коммунальное хозяйство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3B7F83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743 </w:t>
            </w:r>
            <w:r w:rsidR="00571776">
              <w:rPr>
                <w:sz w:val="28"/>
                <w:szCs w:val="28"/>
              </w:rPr>
              <w:t>184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Благоустройство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3B7F83" w:rsidP="000B2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743 </w:t>
            </w:r>
            <w:r w:rsidR="00571776">
              <w:rPr>
                <w:sz w:val="28"/>
                <w:szCs w:val="28"/>
              </w:rPr>
              <w:t>184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области»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</w:t>
            </w:r>
            <w:r w:rsidR="00571776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42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«Пушкарский  сельсовет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</w:t>
            </w:r>
            <w:r w:rsidR="00571776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6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0B2C50">
              <w:rPr>
                <w:color w:val="00000A"/>
                <w:sz w:val="28"/>
                <w:szCs w:val="28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07 1 01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8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07101С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3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C23C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 w:rsidR="003B7F8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95"/>
          <w:jc w:val="center"/>
        </w:trPr>
        <w:tc>
          <w:tcPr>
            <w:tcW w:w="4695" w:type="dxa"/>
            <w:vAlign w:val="center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285"/>
          <w:jc w:val="center"/>
        </w:trPr>
        <w:tc>
          <w:tcPr>
            <w:tcW w:w="4695" w:type="dxa"/>
            <w:vAlign w:val="center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Мероприятия по благоустройству</w:t>
            </w: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07102П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1B1CEC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22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571776" w:rsidRPr="000B2C50" w:rsidRDefault="00571776" w:rsidP="000B2C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C2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07102П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1B1CEC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6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</w:t>
            </w:r>
            <w:r w:rsidRPr="000B2C50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1B1CEC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571776" w:rsidRPr="000B2C50">
              <w:rPr>
                <w:sz w:val="28"/>
                <w:szCs w:val="28"/>
              </w:rPr>
              <w:t>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42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07 103С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1B1CEC" w:rsidP="0004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571776" w:rsidRPr="000B2C50">
              <w:rPr>
                <w:sz w:val="28"/>
                <w:szCs w:val="28"/>
              </w:rPr>
              <w:t>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52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 xml:space="preserve">03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1B1CEC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571776" w:rsidRPr="000B2C50">
              <w:rPr>
                <w:sz w:val="28"/>
                <w:szCs w:val="28"/>
              </w:rPr>
              <w:t>00</w:t>
            </w:r>
            <w:r w:rsidR="003B7F83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6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</w:t>
            </w:r>
            <w:r w:rsidR="00571776"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8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04С</w:t>
            </w:r>
            <w:r w:rsidRPr="000B2C50">
              <w:rPr>
                <w:sz w:val="28"/>
                <w:szCs w:val="28"/>
              </w:rPr>
              <w:t>1457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</w:t>
            </w:r>
            <w:r w:rsidR="00571776"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07 1 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4С1457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3B7F83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</w:t>
            </w:r>
            <w:r w:rsidR="00571776"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 xml:space="preserve">Комплексное развитие сельских территорий </w:t>
            </w:r>
            <w:r w:rsidRPr="000B2C50">
              <w:rPr>
                <w:color w:val="000000"/>
                <w:sz w:val="28"/>
                <w:szCs w:val="28"/>
              </w:rPr>
              <w:t xml:space="preserve"> Курской области»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4F456E" w:rsidRDefault="003B24E4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0B2C50">
              <w:rPr>
                <w:color w:val="000000"/>
                <w:sz w:val="28"/>
                <w:szCs w:val="28"/>
              </w:rPr>
              <w:t>»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3B24E4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0B2C50">
              <w:rPr>
                <w:color w:val="000000"/>
                <w:sz w:val="28"/>
                <w:szCs w:val="28"/>
              </w:rPr>
              <w:t>»</w:t>
            </w: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16 201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3B24E4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379 684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BC2C05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Обеспечение </w:t>
            </w:r>
            <w:r>
              <w:rPr>
                <w:color w:val="000000"/>
                <w:sz w:val="28"/>
                <w:szCs w:val="28"/>
              </w:rPr>
              <w:t>комплексного</w:t>
            </w:r>
            <w:r w:rsidRPr="000B2C50">
              <w:rPr>
                <w:color w:val="000000"/>
                <w:sz w:val="28"/>
                <w:szCs w:val="28"/>
              </w:rPr>
              <w:t xml:space="preserve"> развития сельских территорий</w:t>
            </w: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7D5FC5" w:rsidRDefault="00571776" w:rsidP="000B2C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303 747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Межбюджетные трансферты</w:t>
            </w:r>
            <w:r w:rsidRPr="000B2C50">
              <w:rPr>
                <w:color w:val="000000"/>
                <w:sz w:val="28"/>
                <w:szCs w:val="28"/>
              </w:rPr>
              <w:t>)</w:t>
            </w:r>
            <w:proofErr w:type="gramEnd"/>
          </w:p>
          <w:p w:rsidR="00571776" w:rsidRPr="000B2C50" w:rsidRDefault="00571776" w:rsidP="000B2C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303 747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4F456E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Обеспечение </w:t>
            </w:r>
            <w:r>
              <w:rPr>
                <w:color w:val="000000"/>
                <w:sz w:val="28"/>
                <w:szCs w:val="28"/>
              </w:rPr>
              <w:t>комплексного</w:t>
            </w:r>
            <w:r w:rsidRPr="000B2C50">
              <w:rPr>
                <w:color w:val="000000"/>
                <w:sz w:val="28"/>
                <w:szCs w:val="28"/>
              </w:rPr>
              <w:t xml:space="preserve"> развития сельских территорий</w:t>
            </w: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Pr="004F456E" w:rsidRDefault="00571776" w:rsidP="004F4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1776" w:rsidRPr="000B2C50" w:rsidRDefault="00571776" w:rsidP="004F456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4F45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75 937</w:t>
            </w:r>
          </w:p>
        </w:tc>
      </w:tr>
      <w:tr w:rsidR="00571776" w:rsidRPr="000B2C50" w:rsidTr="007D5FC5">
        <w:trPr>
          <w:trHeight w:val="127"/>
          <w:jc w:val="center"/>
        </w:trPr>
        <w:tc>
          <w:tcPr>
            <w:tcW w:w="4695" w:type="dxa"/>
          </w:tcPr>
          <w:p w:rsidR="00571776" w:rsidRPr="000B2C50" w:rsidRDefault="00571776" w:rsidP="004F456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71776" w:rsidRPr="000B2C50" w:rsidRDefault="00571776" w:rsidP="004F45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  <w:p w:rsidR="00571776" w:rsidRPr="000B2C50" w:rsidRDefault="00571776" w:rsidP="004F45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71776" w:rsidRDefault="00571776" w:rsidP="004F4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16201 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  <w:p w:rsidR="003B7F83" w:rsidRPr="004F456E" w:rsidRDefault="003B7F83" w:rsidP="004F4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571776" w:rsidRDefault="00571776" w:rsidP="003B7F83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  <w:p w:rsidR="003B7F83" w:rsidRPr="000B2C50" w:rsidRDefault="003B7F83" w:rsidP="004F456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75 937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Образование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Молодежная политика и оздоровление детей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571776" w:rsidRPr="000B2C50" w:rsidRDefault="00571776" w:rsidP="000B2C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 »</w:t>
            </w:r>
          </w:p>
          <w:p w:rsidR="00571776" w:rsidRPr="000B2C50" w:rsidRDefault="00571776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5E58A1">
            <w:pPr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259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 »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39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08 1 01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1414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B8035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</w:t>
            </w:r>
            <w:r w:rsidRPr="000B2C50">
              <w:rPr>
                <w:sz w:val="28"/>
                <w:szCs w:val="28"/>
              </w:rPr>
              <w:t xml:space="preserve"> 01 </w:t>
            </w:r>
            <w:r>
              <w:rPr>
                <w:sz w:val="28"/>
                <w:szCs w:val="28"/>
              </w:rPr>
              <w:t>С1</w:t>
            </w:r>
            <w:r w:rsidRPr="000B2C50">
              <w:rPr>
                <w:sz w:val="28"/>
                <w:szCs w:val="28"/>
              </w:rPr>
              <w:t>414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Культура,  кинематография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571776" w:rsidP="003B7F83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3B7F83">
              <w:rPr>
                <w:sz w:val="28"/>
                <w:szCs w:val="28"/>
              </w:rPr>
              <w:t> 381 095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Культура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3B7F83" w:rsidP="000418D8">
            <w:pPr>
              <w:jc w:val="center"/>
            </w:pPr>
            <w:r>
              <w:rPr>
                <w:sz w:val="28"/>
                <w:szCs w:val="28"/>
              </w:rPr>
              <w:t>1 381 095,0</w:t>
            </w:r>
          </w:p>
        </w:tc>
      </w:tr>
      <w:tr w:rsidR="00571776" w:rsidRPr="000B2C50" w:rsidTr="007D5FC5">
        <w:trPr>
          <w:trHeight w:val="131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8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418D8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418D8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0418D8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3B7F83" w:rsidP="0004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1 381 095,0</w:t>
            </w:r>
          </w:p>
        </w:tc>
      </w:tr>
      <w:tr w:rsidR="00571776" w:rsidRPr="000B2C50" w:rsidTr="007D5FC5">
        <w:trPr>
          <w:trHeight w:val="124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области»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01 1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571776" w:rsidP="000418D8">
            <w:pPr>
              <w:jc w:val="center"/>
              <w:rPr>
                <w:sz w:val="28"/>
                <w:szCs w:val="28"/>
              </w:rPr>
            </w:pPr>
          </w:p>
          <w:p w:rsidR="00571776" w:rsidRDefault="003B7F83" w:rsidP="000418D8">
            <w:pPr>
              <w:jc w:val="center"/>
            </w:pPr>
            <w:r>
              <w:rPr>
                <w:sz w:val="28"/>
                <w:szCs w:val="28"/>
              </w:rPr>
              <w:t>1 381 095,0</w:t>
            </w:r>
          </w:p>
        </w:tc>
      </w:tr>
      <w:tr w:rsidR="00571776" w:rsidRPr="007E6EFF" w:rsidTr="007D5FC5">
        <w:trPr>
          <w:trHeight w:val="39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01 1 01</w:t>
            </w: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571776" w:rsidP="00041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71776" w:rsidRDefault="00571776" w:rsidP="000418D8">
            <w:pPr>
              <w:jc w:val="center"/>
              <w:rPr>
                <w:sz w:val="28"/>
                <w:szCs w:val="28"/>
              </w:rPr>
            </w:pPr>
          </w:p>
          <w:p w:rsidR="00571776" w:rsidRDefault="003B7F83" w:rsidP="000418D8">
            <w:pPr>
              <w:jc w:val="center"/>
            </w:pPr>
            <w:r>
              <w:rPr>
                <w:sz w:val="28"/>
                <w:szCs w:val="28"/>
              </w:rPr>
              <w:t>1 381 095,0</w:t>
            </w:r>
          </w:p>
        </w:tc>
      </w:tr>
      <w:tr w:rsidR="00571776" w:rsidRPr="000B2C50" w:rsidTr="007D5FC5">
        <w:trPr>
          <w:trHeight w:val="39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оплаты труда  работников учреждений культуры муниципальных образований городских</w:t>
            </w:r>
            <w:proofErr w:type="gramEnd"/>
            <w:r w:rsidRPr="000B2C50"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Default="00571776" w:rsidP="000B2C50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571776" w:rsidRPr="000418D8" w:rsidRDefault="00571776" w:rsidP="000B2C5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 </w:t>
            </w:r>
            <w:r w:rsidR="001B1CEC">
              <w:rPr>
                <w:sz w:val="28"/>
                <w:szCs w:val="28"/>
              </w:rPr>
              <w:t>072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39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0B2C50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Default="00571776" w:rsidP="000B2C50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571776" w:rsidRPr="000418D8" w:rsidRDefault="00571776" w:rsidP="000B2C5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0B2C50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 </w:t>
            </w:r>
            <w:r w:rsidR="001B1CEC">
              <w:rPr>
                <w:sz w:val="28"/>
                <w:szCs w:val="28"/>
              </w:rPr>
              <w:t>072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39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 xml:space="preserve">Заработная плата и начисления по оплате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труда  работников учреждений культуры муниципальных образований городских</w:t>
            </w:r>
            <w:proofErr w:type="gramEnd"/>
            <w:r w:rsidRPr="000B2C50"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2031D3">
            <w:pPr>
              <w:snapToGrid w:val="0"/>
              <w:rPr>
                <w:sz w:val="28"/>
                <w:szCs w:val="28"/>
                <w:lang w:val="en-US"/>
              </w:rPr>
            </w:pP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1 011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0B2C50">
              <w:rPr>
                <w:sz w:val="28"/>
                <w:szCs w:val="28"/>
              </w:rPr>
              <w:t>274</w:t>
            </w:r>
          </w:p>
        </w:tc>
      </w:tr>
      <w:tr w:rsidR="00571776" w:rsidRPr="000B2C50" w:rsidTr="007D5FC5">
        <w:trPr>
          <w:trHeight w:val="39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Расходы на заработную плату и начисления на выплаты по оплате </w:t>
            </w:r>
            <w:proofErr w:type="gramStart"/>
            <w:r w:rsidRPr="000B2C50">
              <w:rPr>
                <w:sz w:val="28"/>
                <w:szCs w:val="28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0B2C50">
              <w:rPr>
                <w:sz w:val="28"/>
                <w:szCs w:val="28"/>
              </w:rPr>
              <w:t xml:space="preserve"> и сельских  поселений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011  011 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0B2C50">
              <w:rPr>
                <w:sz w:val="28"/>
                <w:szCs w:val="28"/>
              </w:rPr>
              <w:t>274</w:t>
            </w:r>
          </w:p>
        </w:tc>
      </w:tr>
      <w:tr w:rsidR="00571776" w:rsidRPr="000B2C50" w:rsidTr="007D5FC5">
        <w:trPr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 xml:space="preserve">1 01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214 749</w:t>
            </w:r>
          </w:p>
        </w:tc>
      </w:tr>
      <w:tr w:rsidR="00571776" w:rsidRPr="000B2C50" w:rsidTr="003A3CA7">
        <w:trPr>
          <w:trHeight w:val="132"/>
          <w:jc w:val="center"/>
        </w:trPr>
        <w:tc>
          <w:tcPr>
            <w:tcW w:w="4695" w:type="dxa"/>
          </w:tcPr>
          <w:p w:rsidR="00571776" w:rsidRPr="003A3CA7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203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571776" w:rsidRPr="000B2C50" w:rsidRDefault="00E01D1F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362 249,0</w:t>
            </w:r>
          </w:p>
        </w:tc>
      </w:tr>
      <w:tr w:rsidR="00571776" w:rsidRPr="000B2C50" w:rsidTr="007D5FC5">
        <w:trPr>
          <w:trHeight w:val="694"/>
          <w:jc w:val="center"/>
        </w:trPr>
        <w:tc>
          <w:tcPr>
            <w:tcW w:w="4695" w:type="dxa"/>
          </w:tcPr>
          <w:p w:rsidR="00571776" w:rsidRPr="000B2C50" w:rsidRDefault="00571776" w:rsidP="00E12D4B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B13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 xml:space="preserve">1 01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21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E01D1F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1776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 </w:t>
            </w:r>
            <w:r w:rsidR="00571776">
              <w:rPr>
                <w:sz w:val="28"/>
                <w:szCs w:val="28"/>
              </w:rPr>
              <w:t>257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24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E01D1F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1776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 </w:t>
            </w:r>
            <w:r w:rsidR="00571776">
              <w:rPr>
                <w:sz w:val="28"/>
                <w:szCs w:val="28"/>
              </w:rPr>
              <w:t>257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315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Default="00E01D1F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1CEC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 </w:t>
            </w:r>
            <w:r w:rsidR="001B1CEC">
              <w:rPr>
                <w:sz w:val="28"/>
                <w:szCs w:val="28"/>
              </w:rPr>
              <w:t>257</w:t>
            </w:r>
            <w:r>
              <w:rPr>
                <w:sz w:val="28"/>
                <w:szCs w:val="28"/>
              </w:rPr>
              <w:t>,0</w:t>
            </w: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</w:tc>
      </w:tr>
      <w:tr w:rsidR="00571776" w:rsidRPr="000B2C50" w:rsidTr="007D5FC5">
        <w:trPr>
          <w:trHeight w:val="322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E01D1F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1776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 </w:t>
            </w:r>
            <w:r w:rsidR="00571776">
              <w:rPr>
                <w:sz w:val="28"/>
                <w:szCs w:val="28"/>
              </w:rPr>
              <w:t>257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30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77 200</w:t>
            </w:r>
            <w:r w:rsidRPr="000B2C50">
              <w:rPr>
                <w:sz w:val="28"/>
                <w:szCs w:val="28"/>
              </w:rPr>
              <w:t>С1445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E01D1F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1CEC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 </w:t>
            </w:r>
            <w:r w:rsidR="001B1CEC">
              <w:rPr>
                <w:sz w:val="28"/>
                <w:szCs w:val="28"/>
              </w:rPr>
              <w:t>257</w:t>
            </w:r>
            <w:r>
              <w:rPr>
                <w:sz w:val="28"/>
                <w:szCs w:val="28"/>
              </w:rPr>
              <w:t>,0</w:t>
            </w:r>
          </w:p>
          <w:p w:rsidR="00571776" w:rsidRPr="000B2C50" w:rsidRDefault="00571776" w:rsidP="000B2C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1776" w:rsidRPr="000B2C50" w:rsidTr="007D5FC5">
        <w:trPr>
          <w:trHeight w:val="270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77 200С</w:t>
            </w:r>
            <w:r w:rsidRPr="000B2C50">
              <w:rPr>
                <w:sz w:val="28"/>
                <w:szCs w:val="28"/>
              </w:rPr>
              <w:t>1445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E01D1F" w:rsidP="000B2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1776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 </w:t>
            </w:r>
            <w:r w:rsidR="00571776">
              <w:rPr>
                <w:sz w:val="28"/>
                <w:szCs w:val="28"/>
              </w:rPr>
              <w:t>257</w:t>
            </w:r>
            <w:r>
              <w:rPr>
                <w:sz w:val="28"/>
                <w:szCs w:val="28"/>
              </w:rPr>
              <w:t>,0</w:t>
            </w:r>
          </w:p>
        </w:tc>
      </w:tr>
      <w:tr w:rsidR="00571776" w:rsidRPr="000B2C50" w:rsidTr="007D5FC5">
        <w:trPr>
          <w:trHeight w:val="287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Физическая культура и спорт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262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Физическая культура</w:t>
            </w:r>
          </w:p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451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571776" w:rsidRPr="000B2C50" w:rsidRDefault="00571776" w:rsidP="000B2C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области»</w:t>
            </w:r>
          </w:p>
          <w:p w:rsidR="00571776" w:rsidRPr="000B2C50" w:rsidRDefault="00571776" w:rsidP="000B2C5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451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Курской области »</w:t>
            </w:r>
          </w:p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08 3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451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08 3 01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451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571776" w:rsidRPr="000B2C50" w:rsidRDefault="00571776" w:rsidP="000B2C50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08 3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571776" w:rsidRPr="000B2C50" w:rsidTr="007D5FC5">
        <w:trPr>
          <w:trHeight w:val="451"/>
          <w:jc w:val="center"/>
        </w:trPr>
        <w:tc>
          <w:tcPr>
            <w:tcW w:w="4695" w:type="dxa"/>
          </w:tcPr>
          <w:p w:rsidR="00571776" w:rsidRPr="000B2C50" w:rsidRDefault="00571776" w:rsidP="000B2C50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571776" w:rsidRPr="000B2C50" w:rsidRDefault="00571776" w:rsidP="000B2C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08 3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  <w:vAlign w:val="center"/>
          </w:tcPr>
          <w:p w:rsidR="00571776" w:rsidRPr="000B2C50" w:rsidRDefault="00571776" w:rsidP="000B2C5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</w:p>
          <w:p w:rsidR="00571776" w:rsidRPr="000B2C50" w:rsidRDefault="00571776" w:rsidP="000B2C50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</w:tbl>
    <w:p w:rsidR="003C2DD6" w:rsidRDefault="003C2DD6" w:rsidP="00EF1D42">
      <w:pPr>
        <w:rPr>
          <w:color w:val="000000" w:themeColor="text1"/>
          <w:sz w:val="28"/>
          <w:szCs w:val="28"/>
        </w:rPr>
      </w:pPr>
    </w:p>
    <w:p w:rsidR="00F46BFA" w:rsidRDefault="00F46BFA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1B1CEC" w:rsidRDefault="001B1CEC" w:rsidP="00EF1D42">
      <w:pPr>
        <w:rPr>
          <w:color w:val="000000" w:themeColor="text1"/>
          <w:sz w:val="28"/>
          <w:szCs w:val="28"/>
        </w:rPr>
      </w:pPr>
    </w:p>
    <w:p w:rsidR="00974C4C" w:rsidRPr="003B24E4" w:rsidRDefault="00974C4C" w:rsidP="00974C4C">
      <w:pPr>
        <w:jc w:val="both"/>
        <w:rPr>
          <w:sz w:val="28"/>
          <w:szCs w:val="28"/>
        </w:rPr>
      </w:pPr>
      <w:r w:rsidRPr="00974C4C">
        <w:rPr>
          <w:rFonts w:ascii="Arial" w:hAnsi="Arial"/>
          <w:sz w:val="28"/>
          <w:szCs w:val="28"/>
        </w:rPr>
        <w:lastRenderedPageBreak/>
        <w:t xml:space="preserve">                                                                </w:t>
      </w:r>
      <w:r w:rsidRPr="003B24E4">
        <w:rPr>
          <w:sz w:val="28"/>
          <w:szCs w:val="28"/>
        </w:rPr>
        <w:t>Приложение №9</w:t>
      </w:r>
    </w:p>
    <w:p w:rsidR="00974C4C" w:rsidRPr="00974C4C" w:rsidRDefault="00974C4C" w:rsidP="00974C4C">
      <w:pPr>
        <w:tabs>
          <w:tab w:val="left" w:pos="3330"/>
        </w:tabs>
        <w:ind w:left="5387"/>
        <w:jc w:val="both"/>
        <w:rPr>
          <w:sz w:val="28"/>
          <w:szCs w:val="28"/>
        </w:rPr>
      </w:pPr>
      <w:proofErr w:type="gramStart"/>
      <w:r w:rsidRPr="003B24E4">
        <w:rPr>
          <w:sz w:val="28"/>
          <w:szCs w:val="28"/>
        </w:rPr>
        <w:t xml:space="preserve">к решению Собрания депутатов Пушкарского сельсовета </w:t>
      </w:r>
      <w:proofErr w:type="spellStart"/>
      <w:r w:rsidRPr="003B24E4">
        <w:rPr>
          <w:sz w:val="28"/>
          <w:szCs w:val="28"/>
        </w:rPr>
        <w:t>Кореневского</w:t>
      </w:r>
      <w:proofErr w:type="spellEnd"/>
      <w:r w:rsidRPr="003B24E4">
        <w:rPr>
          <w:sz w:val="28"/>
          <w:szCs w:val="28"/>
        </w:rPr>
        <w:t xml:space="preserve"> района «О бюджете Пушкарского сельсовета </w:t>
      </w:r>
      <w:proofErr w:type="spellStart"/>
      <w:r w:rsidRPr="003B24E4">
        <w:rPr>
          <w:sz w:val="28"/>
          <w:szCs w:val="28"/>
        </w:rPr>
        <w:t>Кореневского</w:t>
      </w:r>
      <w:proofErr w:type="spellEnd"/>
      <w:r w:rsidRPr="003B24E4">
        <w:rPr>
          <w:sz w:val="28"/>
          <w:szCs w:val="28"/>
        </w:rPr>
        <w:t xml:space="preserve"> района Курской  области на 2020 год и на плановый период 2021 и 2022 годов» 20.12.2019г. №15/35</w:t>
      </w:r>
      <w:r w:rsidR="00E12D4B" w:rsidRPr="003B24E4">
        <w:rPr>
          <w:sz w:val="28"/>
          <w:szCs w:val="28"/>
        </w:rPr>
        <w:t>(в редакции</w:t>
      </w:r>
      <w:r w:rsidR="00E12D4B">
        <w:rPr>
          <w:sz w:val="28"/>
          <w:szCs w:val="28"/>
        </w:rPr>
        <w:t xml:space="preserve"> от 16.01.2020 г. №4</w:t>
      </w:r>
      <w:r w:rsidR="00DD4572">
        <w:rPr>
          <w:sz w:val="28"/>
          <w:szCs w:val="28"/>
        </w:rPr>
        <w:t xml:space="preserve">; в </w:t>
      </w:r>
      <w:r w:rsidR="00E52FA1">
        <w:rPr>
          <w:sz w:val="28"/>
          <w:szCs w:val="28"/>
        </w:rPr>
        <w:t>редакции от 25.03.2020г. №13</w:t>
      </w:r>
      <w:r w:rsidR="003110CE">
        <w:rPr>
          <w:sz w:val="28"/>
          <w:szCs w:val="28"/>
        </w:rPr>
        <w:t>; в редакции от 23.06.2020г. №16</w:t>
      </w:r>
      <w:r w:rsidR="003C2DD6">
        <w:rPr>
          <w:sz w:val="28"/>
          <w:szCs w:val="28"/>
        </w:rPr>
        <w:t>; в редакции от</w:t>
      </w:r>
      <w:r w:rsidR="009129C2">
        <w:rPr>
          <w:sz w:val="28"/>
          <w:szCs w:val="28"/>
        </w:rPr>
        <w:t xml:space="preserve"> </w:t>
      </w:r>
      <w:r w:rsidR="009129C2" w:rsidRPr="009129C2">
        <w:rPr>
          <w:sz w:val="28"/>
          <w:szCs w:val="28"/>
        </w:rPr>
        <w:t>30.07.2020г. №19/7</w:t>
      </w:r>
      <w:r w:rsidR="003B24E4">
        <w:rPr>
          <w:sz w:val="28"/>
          <w:szCs w:val="28"/>
        </w:rPr>
        <w:t>;</w:t>
      </w:r>
      <w:proofErr w:type="gramEnd"/>
      <w:r w:rsidR="003B24E4">
        <w:rPr>
          <w:sz w:val="28"/>
          <w:szCs w:val="28"/>
        </w:rPr>
        <w:t xml:space="preserve"> в редакции от 28.10.2020г. №3/12</w:t>
      </w:r>
      <w:r w:rsidR="008D0CBD" w:rsidRPr="008D0CBD">
        <w:rPr>
          <w:sz w:val="28"/>
          <w:szCs w:val="28"/>
        </w:rPr>
        <w:t xml:space="preserve"> </w:t>
      </w:r>
      <w:r w:rsidR="008D0CBD">
        <w:rPr>
          <w:sz w:val="28"/>
          <w:szCs w:val="28"/>
        </w:rPr>
        <w:t xml:space="preserve">в редакции от </w:t>
      </w:r>
      <w:r w:rsidR="008D0CBD" w:rsidRPr="004E116F">
        <w:rPr>
          <w:sz w:val="28"/>
          <w:szCs w:val="28"/>
        </w:rPr>
        <w:t>21.12.2020г. №</w:t>
      </w:r>
      <w:r w:rsidR="008D0CBD">
        <w:rPr>
          <w:sz w:val="28"/>
          <w:szCs w:val="28"/>
        </w:rPr>
        <w:t xml:space="preserve"> </w:t>
      </w:r>
      <w:r w:rsidR="004E116F">
        <w:rPr>
          <w:sz w:val="28"/>
          <w:szCs w:val="28"/>
        </w:rPr>
        <w:t>5/20</w:t>
      </w:r>
      <w:r w:rsidR="00B032B1">
        <w:rPr>
          <w:sz w:val="28"/>
          <w:szCs w:val="28"/>
        </w:rPr>
        <w:t>)</w:t>
      </w:r>
      <w:r w:rsidR="00E12D4B">
        <w:rPr>
          <w:sz w:val="28"/>
          <w:szCs w:val="28"/>
        </w:rPr>
        <w:t xml:space="preserve"> 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>Ведомственная структура расходов местного бюджета на 2020 год</w:t>
      </w:r>
    </w:p>
    <w:p w:rsidR="00974C4C" w:rsidRPr="00974C4C" w:rsidRDefault="00974C4C" w:rsidP="00974C4C">
      <w:pPr>
        <w:jc w:val="center"/>
        <w:rPr>
          <w:sz w:val="28"/>
          <w:szCs w:val="28"/>
        </w:rPr>
      </w:pPr>
    </w:p>
    <w:p w:rsidR="00974C4C" w:rsidRPr="00974C4C" w:rsidRDefault="00974C4C" w:rsidP="00974C4C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( рублей)</w:t>
      </w:r>
    </w:p>
    <w:tbl>
      <w:tblPr>
        <w:tblW w:w="10563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4109"/>
        <w:gridCol w:w="709"/>
        <w:gridCol w:w="567"/>
        <w:gridCol w:w="784"/>
        <w:gridCol w:w="1985"/>
        <w:gridCol w:w="708"/>
        <w:gridCol w:w="1701"/>
      </w:tblGrid>
      <w:tr w:rsidR="00974C4C" w:rsidRPr="00974C4C" w:rsidTr="00BD0D94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Наименование</w:t>
            </w: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974C4C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974C4C">
              <w:rPr>
                <w:sz w:val="28"/>
                <w:szCs w:val="28"/>
              </w:rPr>
              <w:t>П</w:t>
            </w:r>
            <w:proofErr w:type="gramEnd"/>
            <w:r w:rsidRPr="00974C4C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сумма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6</w:t>
            </w:r>
          </w:p>
        </w:tc>
      </w:tr>
      <w:tr w:rsidR="00974C4C" w:rsidRPr="00974C4C" w:rsidTr="00BD0D94">
        <w:trPr>
          <w:trHeight w:val="33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E01D1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5 683 164,19</w:t>
            </w:r>
          </w:p>
          <w:p w:rsidR="00974C4C" w:rsidRPr="00974C4C" w:rsidRDefault="00974C4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Общегосударственные вопросы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E01D1F" w:rsidP="0075255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3 178 058,19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478 </w:t>
            </w:r>
            <w:r w:rsidR="0075255A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478 </w:t>
            </w:r>
            <w:r w:rsidR="0075255A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478 </w:t>
            </w:r>
            <w:r w:rsidR="0075255A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25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8 </w:t>
            </w:r>
            <w:r w:rsidR="0075255A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974C4C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71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25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8 </w:t>
            </w:r>
            <w:r w:rsidR="0075255A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E01D1F" w:rsidP="0075255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E01D1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D1F" w:rsidRPr="00974C4C" w:rsidRDefault="00BD0D94" w:rsidP="00E0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1D1F">
              <w:rPr>
                <w:sz w:val="28"/>
                <w:szCs w:val="28"/>
              </w:rPr>
              <w:t> 475 440,0</w:t>
            </w:r>
          </w:p>
        </w:tc>
      </w:tr>
      <w:tr w:rsidR="00BD0D94" w:rsidRPr="00974C4C" w:rsidTr="00E01D1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D94" w:rsidRPr="00974C4C" w:rsidRDefault="00BD0D94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D0D94" w:rsidRPr="00974C4C" w:rsidRDefault="00BD0D94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0D94" w:rsidRPr="00974C4C" w:rsidRDefault="00BD0D94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D94" w:rsidRDefault="0075255A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62 375</w:t>
            </w:r>
            <w:r w:rsidR="00BD0D94">
              <w:rPr>
                <w:sz w:val="28"/>
                <w:szCs w:val="28"/>
              </w:rPr>
              <w:t>.71</w:t>
            </w:r>
          </w:p>
        </w:tc>
      </w:tr>
      <w:tr w:rsidR="00974C4C" w:rsidRPr="00974C4C" w:rsidTr="00E01D1F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75255A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E01D1F">
              <w:rPr>
                <w:sz w:val="28"/>
                <w:szCs w:val="28"/>
              </w:rPr>
              <w:t> 070,0</w:t>
            </w:r>
          </w:p>
        </w:tc>
      </w:tr>
      <w:tr w:rsidR="00974C4C" w:rsidRPr="00974C4C" w:rsidTr="00E01D1F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D628B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29</w:t>
            </w:r>
            <w:r w:rsidR="00CA010D"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400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D628B8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A010D">
              <w:rPr>
                <w:sz w:val="28"/>
                <w:szCs w:val="28"/>
              </w:rPr>
              <w:t> </w:t>
            </w:r>
            <w:r w:rsidR="00974C4C" w:rsidRPr="00974C4C">
              <w:rPr>
                <w:sz w:val="28"/>
                <w:szCs w:val="28"/>
              </w:rPr>
              <w:t>400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</w:t>
            </w:r>
            <w:r w:rsidR="00CA010D"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400</w:t>
            </w:r>
          </w:p>
        </w:tc>
      </w:tr>
      <w:tr w:rsidR="00974C4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  <w:p w:rsidR="00974C4C" w:rsidRPr="00974C4C" w:rsidRDefault="00974C4C" w:rsidP="00C64487">
            <w:pPr>
              <w:pStyle w:val="NoSpacing1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</w:t>
            </w:r>
            <w:r w:rsidR="00CA010D"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400</w:t>
            </w: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26</w:t>
            </w:r>
            <w:r w:rsidR="00CA010D"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400</w:t>
            </w: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797" w:rsidRPr="00974C4C" w:rsidRDefault="00974C4C" w:rsidP="0075255A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  <w:p w:rsidR="00AD3797" w:rsidRPr="00974C4C" w:rsidRDefault="00AD3797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</w:p>
          <w:p w:rsid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  <w:p w:rsidR="00AD3797" w:rsidRPr="00974C4C" w:rsidRDefault="00AD3797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C64487">
            <w:pPr>
              <w:rPr>
                <w:sz w:val="28"/>
                <w:szCs w:val="28"/>
              </w:rPr>
            </w:pPr>
          </w:p>
          <w:p w:rsidR="00AD3797" w:rsidRDefault="00AD3797" w:rsidP="00C64487">
            <w:pPr>
              <w:jc w:val="center"/>
              <w:rPr>
                <w:sz w:val="28"/>
                <w:szCs w:val="28"/>
              </w:rPr>
            </w:pPr>
          </w:p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</w:tc>
      </w:tr>
      <w:tr w:rsidR="00974C4C" w:rsidRPr="00974C4C" w:rsidTr="00BD0D94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C4C" w:rsidRPr="00974C4C" w:rsidRDefault="00974C4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74C4C" w:rsidRPr="00974C4C" w:rsidRDefault="00974C4C" w:rsidP="00AD379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74C4C" w:rsidRPr="00974C4C" w:rsidRDefault="00974C4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C4C" w:rsidRPr="00974C4C" w:rsidRDefault="00974C4C" w:rsidP="00AD379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</w:p>
        </w:tc>
      </w:tr>
      <w:tr w:rsidR="00155EC8" w:rsidRPr="00974C4C" w:rsidTr="00E9609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b/>
                <w:bCs/>
                <w:i/>
                <w:sz w:val="28"/>
                <w:szCs w:val="28"/>
              </w:rPr>
            </w:pPr>
            <w:r w:rsidRPr="000C5E2F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  <w:r w:rsidRPr="000C5E2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0C5E2F" w:rsidRDefault="00155EC8" w:rsidP="00E9609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CA010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</w:tc>
      </w:tr>
      <w:tr w:rsidR="00155EC8" w:rsidRPr="00974C4C" w:rsidTr="00E01D1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CA010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</w:tc>
      </w:tr>
      <w:tr w:rsidR="00155EC8" w:rsidRPr="00974C4C" w:rsidTr="00E01D1F">
        <w:trPr>
          <w:trHeight w:val="58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lastRenderedPageBreak/>
              <w:t>Организация и 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77 3 00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CA010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</w:tc>
      </w:tr>
      <w:tr w:rsidR="00155EC8" w:rsidRPr="00974C4C" w:rsidTr="00E01D1F">
        <w:trPr>
          <w:trHeight w:val="58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Подготовка и проведение выборов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CA010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</w:tc>
      </w:tr>
      <w:tr w:rsidR="00155EC8" w:rsidRPr="00974C4C" w:rsidTr="00E9609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Pr="00974C4C" w:rsidRDefault="00155EC8" w:rsidP="00AD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77 3 00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155EC8" w:rsidRDefault="00155EC8" w:rsidP="00E9609F">
            <w:pPr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EC8" w:rsidRDefault="00155EC8" w:rsidP="00E9609F">
            <w:pPr>
              <w:jc w:val="center"/>
              <w:rPr>
                <w:sz w:val="28"/>
                <w:szCs w:val="28"/>
              </w:rPr>
            </w:pPr>
          </w:p>
          <w:p w:rsidR="00155EC8" w:rsidRPr="000C5E2F" w:rsidRDefault="00155EC8" w:rsidP="00E9609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CA010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75255A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5EC8" w:rsidRPr="00974C4C">
              <w:rPr>
                <w:sz w:val="28"/>
                <w:szCs w:val="28"/>
              </w:rPr>
              <w:t>000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75255A" w:rsidP="00C64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5EC8" w:rsidRPr="00974C4C">
              <w:rPr>
                <w:sz w:val="28"/>
                <w:szCs w:val="28"/>
              </w:rPr>
              <w:t>000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фонды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75255A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5EC8" w:rsidRPr="00974C4C">
              <w:rPr>
                <w:sz w:val="28"/>
                <w:szCs w:val="28"/>
              </w:rPr>
              <w:t>000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Резервные  фонды местных администраций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1 00 С1403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75255A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5EC8" w:rsidRPr="00974C4C">
              <w:rPr>
                <w:sz w:val="28"/>
                <w:szCs w:val="28"/>
              </w:rPr>
              <w:t>000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  <w:p w:rsidR="00155EC8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AD3797">
            <w:pPr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1 00 С1403</w:t>
            </w: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800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Default="0075255A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5EC8" w:rsidRPr="00974C4C">
              <w:rPr>
                <w:sz w:val="28"/>
                <w:szCs w:val="28"/>
              </w:rPr>
              <w:t>000</w:t>
            </w:r>
            <w:r w:rsidR="00CA010D">
              <w:rPr>
                <w:sz w:val="28"/>
                <w:szCs w:val="28"/>
              </w:rPr>
              <w:t>,0</w:t>
            </w: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155EC8" w:rsidRPr="00974C4C" w:rsidTr="00BD0D94">
        <w:trPr>
          <w:trHeight w:val="266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Другие общегосударственные вопросы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5EC8" w:rsidRPr="00974C4C" w:rsidRDefault="00E01D1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1 048 558,19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«Развитие муници</w:t>
            </w:r>
            <w:r w:rsidRPr="00974C4C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155EC8" w:rsidRPr="00974C4C" w:rsidRDefault="00155EC8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577 051,23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974C4C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  »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577 051,23</w:t>
            </w:r>
          </w:p>
        </w:tc>
      </w:tr>
      <w:tr w:rsidR="00155EC8" w:rsidRPr="00974C4C" w:rsidTr="00BD0D9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974C4C">
              <w:rPr>
                <w:color w:val="000000"/>
                <w:sz w:val="28"/>
                <w:szCs w:val="28"/>
              </w:rPr>
              <w:lastRenderedPageBreak/>
              <w:t>«Содействие повышению  квалификации муниципальных служащих»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75255A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850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155EC8" w:rsidRPr="00974C4C" w:rsidTr="00BD0D94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Мероприятия, направленные на развитие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муниципальной службы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75255A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850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75255A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850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974C4C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color w:val="000000"/>
                <w:sz w:val="28"/>
                <w:szCs w:val="28"/>
              </w:rPr>
              <w:t xml:space="preserve"> района </w:t>
            </w:r>
            <w:r w:rsidRPr="00974C4C">
              <w:rPr>
                <w:sz w:val="28"/>
                <w:szCs w:val="28"/>
              </w:rPr>
              <w:t>Курской области</w:t>
            </w:r>
            <w:r w:rsidRPr="00974C4C">
              <w:rPr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E01D1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567 201,23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155EC8" w:rsidRPr="00974C4C" w:rsidRDefault="00155EC8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Default="00155EC8">
            <w:pPr>
              <w:rPr>
                <w:sz w:val="28"/>
                <w:szCs w:val="28"/>
              </w:rPr>
            </w:pPr>
          </w:p>
          <w:p w:rsidR="00155EC8" w:rsidRDefault="00E01D1F">
            <w:r>
              <w:rPr>
                <w:sz w:val="28"/>
                <w:szCs w:val="28"/>
              </w:rPr>
              <w:t>567 201,23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  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C8" w:rsidRDefault="00155EC8">
            <w:pPr>
              <w:rPr>
                <w:sz w:val="28"/>
                <w:szCs w:val="28"/>
              </w:rPr>
            </w:pPr>
          </w:p>
          <w:p w:rsidR="00155EC8" w:rsidRDefault="00155EC8">
            <w:pPr>
              <w:rPr>
                <w:sz w:val="28"/>
                <w:szCs w:val="28"/>
              </w:rPr>
            </w:pPr>
          </w:p>
          <w:p w:rsidR="00155EC8" w:rsidRDefault="00E01D1F">
            <w:r>
              <w:rPr>
                <w:sz w:val="28"/>
                <w:szCs w:val="28"/>
              </w:rPr>
              <w:t>567 201,23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155EC8" w:rsidRPr="00974C4C" w:rsidRDefault="00155EC8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E01D1F" w:rsidP="004E6E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974C4C" w:rsidRDefault="00E01D1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155EC8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Выполнение других (прочих) обязательств органа местного </w:t>
            </w:r>
            <w:r w:rsidRPr="00974C4C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Pr="004E6EFF" w:rsidRDefault="00E01D1F" w:rsidP="00A02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155EC8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155EC8" w:rsidRPr="00974C4C" w:rsidRDefault="00155EC8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5EC8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155EC8" w:rsidRPr="00974C4C" w:rsidRDefault="00155EC8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55EC8" w:rsidRPr="00974C4C" w:rsidRDefault="00155EC8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EC8" w:rsidRDefault="00155EC8" w:rsidP="00C64487">
            <w:pPr>
              <w:jc w:val="center"/>
              <w:rPr>
                <w:sz w:val="28"/>
                <w:szCs w:val="28"/>
              </w:rPr>
            </w:pPr>
          </w:p>
          <w:p w:rsidR="00DE4A59" w:rsidRPr="00974C4C" w:rsidRDefault="00E01D1F" w:rsidP="00E0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643FAC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643FAC">
            <w:pPr>
              <w:rPr>
                <w:sz w:val="28"/>
                <w:szCs w:val="28"/>
              </w:rPr>
            </w:pPr>
          </w:p>
          <w:p w:rsidR="00643FAC" w:rsidRPr="00974C4C" w:rsidRDefault="00643FAC" w:rsidP="00643FA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810B26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810B26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810B2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Default="00643FAC" w:rsidP="00810B26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643FAC" w:rsidRPr="00974C4C" w:rsidRDefault="00643FAC" w:rsidP="00810B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9 2</w:t>
            </w:r>
            <w:r w:rsidR="00643FAC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Непрограммная деятельность </w:t>
            </w:r>
            <w:r w:rsidRPr="00974C4C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643FAC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643FAC" w:rsidRPr="00974C4C" w:rsidTr="00BD0D94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43FAC" w:rsidRPr="00974C4C" w:rsidRDefault="00643FAC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643FAC" w:rsidRPr="00974C4C" w:rsidRDefault="00643FAC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E01D1F" w:rsidP="00E0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643FAC" w:rsidRPr="00974C4C" w:rsidTr="00BD0D94">
        <w:trPr>
          <w:trHeight w:val="74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E01D1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643FAC" w:rsidRPr="00974C4C" w:rsidTr="00BD0D94">
        <w:trPr>
          <w:trHeight w:val="5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Мобилизационная и вневойсковая подготовка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Непрограммная деятельность </w:t>
            </w:r>
            <w:r w:rsidRPr="00974C4C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E01D1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B2593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Pr="00974C4C">
              <w:rPr>
                <w:sz w:val="28"/>
                <w:szCs w:val="28"/>
              </w:rPr>
              <w:t>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E01D1F">
        <w:trPr>
          <w:trHeight w:val="165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843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E01D1F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911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Подпрограмма</w:t>
            </w:r>
            <w:r w:rsidRPr="00974C4C">
              <w:rPr>
                <w:i/>
                <w:iCs/>
                <w:sz w:val="28"/>
                <w:szCs w:val="28"/>
              </w:rPr>
              <w:t xml:space="preserve">  </w:t>
            </w:r>
            <w:r w:rsidRPr="00974C4C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974C4C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iCs/>
                <w:sz w:val="28"/>
                <w:szCs w:val="28"/>
              </w:rPr>
              <w:t xml:space="preserve"> района Курской области» муниципальной программы «</w:t>
            </w:r>
            <w:r w:rsidRPr="00974C4C">
              <w:rPr>
                <w:sz w:val="28"/>
                <w:szCs w:val="28"/>
              </w:rPr>
              <w:t xml:space="preserve">Защита населения и территории  от чрезвычайных ситуаций, обеспечение пожарной безопасности и  </w:t>
            </w:r>
            <w:r w:rsidRPr="00974C4C">
              <w:rPr>
                <w:sz w:val="28"/>
                <w:szCs w:val="28"/>
              </w:rPr>
              <w:lastRenderedPageBreak/>
              <w:t xml:space="preserve">безопасности людей на водных 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Отдельные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27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09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"Осуществление мероприятий по обеспечению  безопасности  людей на водных объектах, охране  их жизни и здоровья"</w:t>
            </w: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24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Отдельные 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B2593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</w:t>
            </w:r>
            <w:r w:rsidRPr="00974C4C">
              <w:rPr>
                <w:sz w:val="28"/>
                <w:szCs w:val="28"/>
                <w:lang w:val="en-US"/>
              </w:rPr>
              <w:t xml:space="preserve"> </w:t>
            </w:r>
            <w:r w:rsidRPr="00974C4C">
              <w:rPr>
                <w:sz w:val="28"/>
                <w:szCs w:val="28"/>
              </w:rPr>
              <w:t>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E01D1F">
        <w:trPr>
          <w:trHeight w:val="953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E01D1F" w:rsidRPr="00974C4C" w:rsidRDefault="00E01D1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B2593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 02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E01D1F">
        <w:trPr>
          <w:trHeight w:val="26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Обеспечение пожарной  безопасности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E01D1F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742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Подпрограмма</w:t>
            </w:r>
            <w:r w:rsidRPr="00974C4C">
              <w:rPr>
                <w:snapToGrid w:val="0"/>
                <w:sz w:val="28"/>
                <w:szCs w:val="28"/>
              </w:rPr>
              <w:t xml:space="preserve"> «</w:t>
            </w:r>
            <w:r w:rsidRPr="00974C4C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974C4C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974C4C">
              <w:rPr>
                <w:sz w:val="28"/>
                <w:szCs w:val="28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  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6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Основное мероприятие « 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 »</w:t>
            </w:r>
          </w:p>
          <w:p w:rsidR="00643FAC" w:rsidRPr="00974C4C" w:rsidRDefault="00643FAC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Default="00643FAC" w:rsidP="00CA010D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A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83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  <w:p w:rsidR="00643FAC" w:rsidRPr="00974C4C" w:rsidRDefault="00643FAC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908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1D1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430</w:t>
            </w:r>
            <w:r w:rsidR="00E01D1F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111 297,0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153709" w:rsidRDefault="00643FAC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>Дорожное хозяйство</w:t>
            </w:r>
            <w:r>
              <w:rPr>
                <w:sz w:val="28"/>
                <w:szCs w:val="28"/>
              </w:rPr>
              <w:t xml:space="preserve"> </w:t>
            </w:r>
            <w:r w:rsidRPr="00153709"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3FAC" w:rsidRPr="000B2C50" w:rsidRDefault="00643FAC" w:rsidP="000036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17582D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17582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153709" w:rsidRDefault="00643FAC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Муниципальная программа «Развитие транспортной системы, обеспечение перевозки пассажиров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 и безопасности»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26688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153709" w:rsidRDefault="00643FAC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t xml:space="preserve">Подпрограмма «Развитие сети автомобильных дорог в муниципальном образовании «Пушкарский сельсовет» </w:t>
            </w:r>
            <w:proofErr w:type="spellStart"/>
            <w:r w:rsidRPr="00153709">
              <w:rPr>
                <w:sz w:val="28"/>
                <w:szCs w:val="28"/>
              </w:rPr>
              <w:t>Кореневского</w:t>
            </w:r>
            <w:proofErr w:type="spellEnd"/>
            <w:r w:rsidRPr="00153709">
              <w:rPr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26688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153709" w:rsidRDefault="00643FAC" w:rsidP="00930D2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153709">
              <w:rPr>
                <w:sz w:val="28"/>
                <w:szCs w:val="28"/>
              </w:rPr>
              <w:t xml:space="preserve">Основное мероприятие «Дорожная  деятельность в отношении автомобильных дорог местного значения в границах населенных пунктов поселения и  обеспечение безопасности движения на них, включая создание  и  обеспечение функционирования  парковок (парковочных мест), осуществление муниципального контроля за сохранностью автомобильных дорог местного значения  в границах населенных пунктов поселения, а также осуществление иных полномочий  в области </w:t>
            </w:r>
            <w:r w:rsidRPr="00153709">
              <w:rPr>
                <w:sz w:val="28"/>
                <w:szCs w:val="28"/>
              </w:rPr>
              <w:lastRenderedPageBreak/>
              <w:t>использования автомобильных дорог и осуществления дорожной деятельности  в соответствии с</w:t>
            </w:r>
            <w:proofErr w:type="gramEnd"/>
            <w:r w:rsidRPr="00153709">
              <w:rPr>
                <w:sz w:val="28"/>
                <w:szCs w:val="28"/>
              </w:rPr>
              <w:t xml:space="preserve"> законодательством Российской Федерации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26688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266880">
              <w:rPr>
                <w:sz w:val="28"/>
                <w:szCs w:val="28"/>
              </w:rPr>
              <w:t>11101П1424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153709" w:rsidRDefault="00643FAC" w:rsidP="00930D2C">
            <w:pPr>
              <w:snapToGrid w:val="0"/>
              <w:jc w:val="both"/>
              <w:rPr>
                <w:sz w:val="28"/>
                <w:szCs w:val="28"/>
              </w:rPr>
            </w:pPr>
            <w:r w:rsidRPr="00153709">
              <w:rPr>
                <w:sz w:val="28"/>
                <w:szCs w:val="28"/>
              </w:rPr>
              <w:lastRenderedPageBreak/>
              <w:t>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26688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0B2C50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11101П1424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110 797,0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gramStart"/>
            <w:r w:rsidRPr="00974C4C">
              <w:rPr>
                <w:sz w:val="28"/>
                <w:szCs w:val="28"/>
              </w:rPr>
              <w:t>Пушкарский</w:t>
            </w:r>
            <w:proofErr w:type="gramEnd"/>
            <w:r w:rsidRPr="00974C4C">
              <w:rPr>
                <w:sz w:val="28"/>
                <w:szCs w:val="28"/>
              </w:rPr>
              <w:t xml:space="preserve"> сельсовета»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«Энергосбережение в муниципальном образовании Пушкарский сельсовет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«Создание условий для совершенствования системы освещения»</w:t>
            </w: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0036DE">
            <w:pPr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 С1434</w:t>
            </w:r>
          </w:p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F83BDD">
        <w:trPr>
          <w:trHeight w:val="88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643FAC" w:rsidRDefault="00643FAC" w:rsidP="00AD3797">
            <w:pPr>
              <w:rPr>
                <w:sz w:val="28"/>
                <w:szCs w:val="28"/>
              </w:rPr>
            </w:pPr>
          </w:p>
          <w:p w:rsidR="00643FAC" w:rsidRPr="00AD3797" w:rsidRDefault="00643FAC" w:rsidP="00AD379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05 1 01 С1434</w:t>
            </w:r>
          </w:p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643FAC" w:rsidRPr="00974C4C" w:rsidTr="00F83BDD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F83BD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="00643FAC">
              <w:rPr>
                <w:sz w:val="28"/>
                <w:szCs w:val="28"/>
              </w:rPr>
              <w:t> 184.0</w:t>
            </w:r>
          </w:p>
        </w:tc>
      </w:tr>
      <w:tr w:rsidR="00643FAC" w:rsidRPr="00974C4C" w:rsidTr="00F83BDD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Благоустройство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F83BD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="00643FAC">
              <w:rPr>
                <w:sz w:val="28"/>
                <w:szCs w:val="28"/>
              </w:rPr>
              <w:t> 184.0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643FAC" w:rsidRDefault="00643FAC" w:rsidP="00AD3797">
            <w:pPr>
              <w:rPr>
                <w:sz w:val="28"/>
                <w:szCs w:val="28"/>
              </w:rPr>
            </w:pPr>
          </w:p>
          <w:p w:rsidR="00643FAC" w:rsidRPr="00AD3797" w:rsidRDefault="00643FAC" w:rsidP="00AD379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F83BD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  <w:r w:rsidR="00643FAC">
              <w:rPr>
                <w:sz w:val="28"/>
                <w:szCs w:val="28"/>
              </w:rPr>
              <w:t> 500,0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Подпрограмма  «Обеспечение качественными услугами ЖКХ населения муниципального образования  «Пушкарский сельсовет» муниципальной программы «Обеспечение доступным и комфортным жильем  и коммунальными услугами  граждан  в муниципальном образовании «Пушкарский  сельсовет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F83BD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  <w:r w:rsidR="00643FAC">
              <w:rPr>
                <w:sz w:val="28"/>
                <w:szCs w:val="28"/>
              </w:rPr>
              <w:t> 500,0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  <w:r w:rsidRPr="00974C4C">
              <w:rPr>
                <w:sz w:val="28"/>
                <w:szCs w:val="28"/>
              </w:rPr>
              <w:t>новное мероприятие «Осуществление полномочий  в сфере организации в границах поселения электро-, тепл</w:t>
            </w:r>
            <w:proofErr w:type="gramStart"/>
            <w:r w:rsidRPr="00974C4C">
              <w:rPr>
                <w:sz w:val="28"/>
                <w:szCs w:val="28"/>
              </w:rPr>
              <w:t>о-</w:t>
            </w:r>
            <w:proofErr w:type="gramEnd"/>
            <w:r w:rsidRPr="00974C4C">
              <w:rPr>
                <w:sz w:val="28"/>
                <w:szCs w:val="28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351 000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Мероприятие в области коммунального хозяйства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351 000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01 С1431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351 000</w:t>
            </w:r>
          </w:p>
        </w:tc>
      </w:tr>
      <w:tr w:rsidR="00643FAC" w:rsidRPr="00974C4C" w:rsidTr="00BD0D94">
        <w:trPr>
          <w:trHeight w:val="19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3FA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«Организация ритуальных услуг и содержание мест захоронения»</w:t>
            </w:r>
          </w:p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643FAC" w:rsidRPr="00974C4C" w:rsidTr="00BD0D94">
        <w:trPr>
          <w:trHeight w:val="28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Мероприятия по благоустройству</w:t>
            </w:r>
          </w:p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02 П</w:t>
            </w:r>
            <w:r w:rsidRPr="00974C4C">
              <w:rPr>
                <w:sz w:val="28"/>
                <w:szCs w:val="28"/>
              </w:rPr>
              <w:t>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643FAC" w:rsidRPr="00974C4C" w:rsidTr="00BD0D94">
        <w:trPr>
          <w:trHeight w:val="2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02 П</w:t>
            </w:r>
            <w:r w:rsidRPr="00974C4C">
              <w:rPr>
                <w:sz w:val="28"/>
                <w:szCs w:val="28"/>
              </w:rPr>
              <w:t>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480B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4C4C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</w:p>
        </w:tc>
      </w:tr>
      <w:tr w:rsidR="00643FAC" w:rsidRPr="00974C4C" w:rsidTr="00BD0D94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 w:rsidRPr="00974C4C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 xml:space="preserve"> </w:t>
            </w:r>
            <w:r w:rsidRPr="00974C4C">
              <w:rPr>
                <w:sz w:val="28"/>
                <w:szCs w:val="28"/>
              </w:rPr>
              <w:t>1 03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643FAC" w:rsidRPr="00974C4C" w:rsidTr="00BD0D94">
        <w:trPr>
          <w:trHeight w:val="142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007F8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643FAC" w:rsidRPr="00974C4C" w:rsidTr="00BD0D94">
        <w:trPr>
          <w:trHeight w:val="152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643FAC" w:rsidRPr="00974C4C" w:rsidTr="00BD0D94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F83B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643FAC" w:rsidRPr="00974C4C">
              <w:rPr>
                <w:sz w:val="28"/>
                <w:szCs w:val="28"/>
              </w:rPr>
              <w:t>500</w:t>
            </w:r>
            <w:r w:rsidR="00643FAC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Мероприятия по сбору и транспортированию твердых </w:t>
            </w:r>
            <w:r w:rsidRPr="00974C4C">
              <w:rPr>
                <w:color w:val="000000"/>
                <w:sz w:val="28"/>
                <w:szCs w:val="28"/>
              </w:rPr>
              <w:lastRenderedPageBreak/>
              <w:t>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F83B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643FAC" w:rsidRPr="00974C4C">
              <w:rPr>
                <w:sz w:val="28"/>
                <w:szCs w:val="28"/>
              </w:rPr>
              <w:t>500</w:t>
            </w:r>
            <w:r w:rsidR="00643FAC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F83BD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643FAC" w:rsidRPr="00974C4C">
              <w:rPr>
                <w:sz w:val="28"/>
                <w:szCs w:val="28"/>
              </w:rPr>
              <w:t>500</w:t>
            </w:r>
            <w:r w:rsidR="00643FAC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>Комплексное развитие сельских территорий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  <w:r w:rsidR="00F83B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684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643FAC" w:rsidRPr="00974C4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  <w:r w:rsidR="00F83B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684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643FAC" w:rsidRPr="00974C4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  <w:r w:rsidR="00F83B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684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643FAC" w:rsidRPr="00974C4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</w:t>
            </w:r>
            <w:r w:rsidRPr="00974C4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0036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F83B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747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930D2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</w:t>
            </w:r>
            <w:r w:rsidRPr="00974C4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930D2C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F83B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747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Default="00643FAC" w:rsidP="00E960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643FAC" w:rsidRPr="00974C4C" w:rsidRDefault="00643FAC" w:rsidP="00E9609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F83B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937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E9609F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E9609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E9609F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16 2 01</w:t>
            </w:r>
            <w:r w:rsidRPr="00974C4C">
              <w:rPr>
                <w:sz w:val="28"/>
                <w:szCs w:val="28"/>
                <w:lang w:val="en-US"/>
              </w:rPr>
              <w:t>L</w:t>
            </w:r>
            <w:r w:rsidRPr="00974C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E9609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E9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F83B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937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Образование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Молодежная политика и оздоровление детей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t>Муниципальная программа</w:t>
            </w:r>
          </w:p>
          <w:p w:rsidR="00643FAC" w:rsidRPr="00974C4C" w:rsidRDefault="00643FAC" w:rsidP="00C644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</w:t>
            </w:r>
            <w:r w:rsidRPr="00974C4C">
              <w:rPr>
                <w:sz w:val="28"/>
                <w:szCs w:val="28"/>
              </w:rPr>
              <w:lastRenderedPageBreak/>
              <w:t xml:space="preserve">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»</w:t>
            </w:r>
          </w:p>
          <w:p w:rsidR="00643FAC" w:rsidRPr="00974C4C" w:rsidRDefault="00643FAC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259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</w:t>
            </w: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 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 1 01 С1414</w:t>
            </w:r>
          </w:p>
          <w:p w:rsidR="00643FAC" w:rsidRPr="001506E7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 1 01  С1414</w:t>
            </w:r>
          </w:p>
          <w:p w:rsidR="00643FAC" w:rsidRPr="001506E7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Культура,  кинематография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643FAC" w:rsidP="00F83B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3BDD">
              <w:rPr>
                <w:sz w:val="28"/>
                <w:szCs w:val="28"/>
              </w:rPr>
              <w:t> 381 095,0</w:t>
            </w:r>
          </w:p>
        </w:tc>
      </w:tr>
      <w:tr w:rsidR="00643FAC" w:rsidRPr="00974C4C" w:rsidTr="00BD0D94">
        <w:trPr>
          <w:trHeight w:val="27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Культура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643FAC" w:rsidP="00F83B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F83BDD">
              <w:rPr>
                <w:sz w:val="28"/>
                <w:szCs w:val="28"/>
              </w:rPr>
              <w:t>381 </w:t>
            </w:r>
            <w:r>
              <w:rPr>
                <w:sz w:val="28"/>
                <w:szCs w:val="28"/>
              </w:rPr>
              <w:t>095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317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Курской области»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F83BDD">
            <w:pPr>
              <w:jc w:val="center"/>
            </w:pPr>
            <w:r>
              <w:rPr>
                <w:sz w:val="28"/>
                <w:szCs w:val="28"/>
              </w:rPr>
              <w:t>1 </w:t>
            </w:r>
            <w:r w:rsidR="00F83BDD">
              <w:rPr>
                <w:sz w:val="28"/>
                <w:szCs w:val="28"/>
              </w:rPr>
              <w:t>381 </w:t>
            </w:r>
            <w:r>
              <w:rPr>
                <w:sz w:val="28"/>
                <w:szCs w:val="28"/>
              </w:rPr>
              <w:t>095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124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930D2C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F83BDD">
            <w:pPr>
              <w:jc w:val="center"/>
            </w:pPr>
            <w:r>
              <w:rPr>
                <w:sz w:val="28"/>
                <w:szCs w:val="28"/>
              </w:rPr>
              <w:t>1 </w:t>
            </w:r>
            <w:r w:rsidR="00F83BDD">
              <w:rPr>
                <w:sz w:val="28"/>
                <w:szCs w:val="28"/>
              </w:rPr>
              <w:t>381 </w:t>
            </w:r>
            <w:r>
              <w:rPr>
                <w:sz w:val="28"/>
                <w:szCs w:val="28"/>
              </w:rPr>
              <w:t>095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Default="00643FAC">
            <w:pPr>
              <w:rPr>
                <w:sz w:val="28"/>
                <w:szCs w:val="28"/>
              </w:rPr>
            </w:pPr>
          </w:p>
          <w:p w:rsidR="00643FAC" w:rsidRDefault="00643FAC">
            <w:pPr>
              <w:rPr>
                <w:sz w:val="28"/>
                <w:szCs w:val="28"/>
              </w:rPr>
            </w:pPr>
          </w:p>
          <w:p w:rsidR="00643FAC" w:rsidRDefault="00643FAC" w:rsidP="00F83BDD">
            <w:r>
              <w:rPr>
                <w:sz w:val="28"/>
                <w:szCs w:val="28"/>
              </w:rPr>
              <w:t xml:space="preserve"> 1 </w:t>
            </w:r>
            <w:r w:rsidR="00F83BDD">
              <w:rPr>
                <w:sz w:val="28"/>
                <w:szCs w:val="28"/>
              </w:rPr>
              <w:t>381 </w:t>
            </w:r>
            <w:r>
              <w:rPr>
                <w:sz w:val="28"/>
                <w:szCs w:val="28"/>
              </w:rPr>
              <w:t>095</w:t>
            </w:r>
            <w:r w:rsidR="00F83BDD">
              <w:rPr>
                <w:sz w:val="28"/>
                <w:szCs w:val="28"/>
              </w:rPr>
              <w:t>,0</w:t>
            </w:r>
          </w:p>
        </w:tc>
      </w:tr>
      <w:tr w:rsidR="00643FAC" w:rsidRPr="00974C4C" w:rsidTr="00BD0D94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974C4C">
              <w:rPr>
                <w:sz w:val="28"/>
                <w:szCs w:val="28"/>
              </w:rPr>
              <w:t>оплаты труда  работников учреждений культуры муниципальных образований городских</w:t>
            </w:r>
            <w:proofErr w:type="gramEnd"/>
            <w:r w:rsidRPr="00974C4C">
              <w:rPr>
                <w:sz w:val="28"/>
                <w:szCs w:val="28"/>
              </w:rPr>
              <w:t xml:space="preserve"> и сельских поселений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643FAC" w:rsidRPr="001506E7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643FAC" w:rsidRPr="001506E7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 xml:space="preserve">01 1 01 </w:t>
            </w:r>
            <w:r w:rsidRPr="00974C4C">
              <w:rPr>
                <w:sz w:val="28"/>
                <w:szCs w:val="28"/>
                <w:lang w:val="en-US"/>
              </w:rPr>
              <w:t>S3330</w:t>
            </w: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72</w:t>
            </w:r>
          </w:p>
        </w:tc>
      </w:tr>
      <w:tr w:rsidR="00643FAC" w:rsidRPr="00974C4C" w:rsidTr="00BD0D94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Pr="005D63F9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5D63F9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5D63F9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5D63F9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1506E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01 1 01 </w:t>
            </w:r>
            <w:r w:rsidRPr="00974C4C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72</w:t>
            </w:r>
          </w:p>
        </w:tc>
      </w:tr>
      <w:tr w:rsidR="00643FAC" w:rsidRPr="00974C4C" w:rsidTr="00BD0D94">
        <w:trPr>
          <w:trHeight w:val="557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B37FFE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 xml:space="preserve">Заработная плата и начисления по оплате </w:t>
            </w:r>
            <w:proofErr w:type="gramStart"/>
            <w:r w:rsidRPr="00974C4C">
              <w:rPr>
                <w:color w:val="000000"/>
                <w:sz w:val="28"/>
                <w:szCs w:val="28"/>
              </w:rPr>
              <w:t>труда  работников учреждений культуры муниципальных образований городских</w:t>
            </w:r>
            <w:proofErr w:type="gramEnd"/>
            <w:r w:rsidRPr="00974C4C">
              <w:rPr>
                <w:color w:val="000000"/>
                <w:sz w:val="28"/>
                <w:szCs w:val="28"/>
              </w:rPr>
              <w:t xml:space="preserve"> и сельских </w:t>
            </w:r>
            <w:r w:rsidRPr="00974C4C"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B37FFE">
            <w:pPr>
              <w:snapToGrid w:val="0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B37FFE">
            <w:pPr>
              <w:snapToGrid w:val="0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B37FFE">
            <w:pPr>
              <w:snapToGrid w:val="0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01 1 01</w:t>
            </w:r>
            <w:r w:rsidRPr="00974C4C">
              <w:rPr>
                <w:sz w:val="28"/>
                <w:szCs w:val="28"/>
                <w:lang w:val="en-US"/>
              </w:rPr>
              <w:t>1 3330</w:t>
            </w:r>
          </w:p>
          <w:p w:rsidR="00643FAC" w:rsidRPr="00B37FFE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AC" w:rsidRDefault="00643FAC" w:rsidP="00C64487">
            <w:pPr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274</w:t>
            </w:r>
          </w:p>
          <w:p w:rsidR="00643FAC" w:rsidRPr="001506E7" w:rsidRDefault="00643FAC" w:rsidP="00C644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43FAC" w:rsidRPr="00974C4C" w:rsidTr="00643FAC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 xml:space="preserve">Расходы на заработную плату и начисления на выплаты по оплате </w:t>
            </w:r>
            <w:proofErr w:type="gramStart"/>
            <w:r w:rsidRPr="00974C4C">
              <w:rPr>
                <w:sz w:val="28"/>
                <w:szCs w:val="28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974C4C">
              <w:rPr>
                <w:sz w:val="28"/>
                <w:szCs w:val="28"/>
              </w:rPr>
              <w:t xml:space="preserve"> и сельских  поселений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Pr="005D63F9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74C4C">
              <w:rPr>
                <w:sz w:val="28"/>
                <w:szCs w:val="28"/>
              </w:rPr>
              <w:t>01 1 01</w:t>
            </w:r>
            <w:r w:rsidRPr="00974C4C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974C4C">
              <w:rPr>
                <w:sz w:val="28"/>
                <w:szCs w:val="28"/>
              </w:rPr>
              <w:t>274</w:t>
            </w:r>
          </w:p>
        </w:tc>
      </w:tr>
      <w:tr w:rsidR="00643FAC" w:rsidRPr="00974C4C" w:rsidTr="00643FA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B37FFE">
            <w:pPr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B37FFE">
            <w:pPr>
              <w:rPr>
                <w:sz w:val="28"/>
                <w:szCs w:val="28"/>
              </w:rPr>
            </w:pPr>
          </w:p>
          <w:p w:rsidR="00643FAC" w:rsidRDefault="00DA3FA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362 249,0</w:t>
            </w: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643FAC" w:rsidRPr="00974C4C" w:rsidTr="00643FAC">
        <w:trPr>
          <w:trHeight w:val="694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5D63F9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5D63F9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FAC" w:rsidRPr="00974C4C" w:rsidRDefault="00DA3FA6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362 249,0</w:t>
            </w:r>
          </w:p>
        </w:tc>
      </w:tr>
      <w:tr w:rsidR="00643FAC" w:rsidRPr="00974C4C" w:rsidTr="00BD0D94">
        <w:trPr>
          <w:trHeight w:val="694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B032B1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Иные бюджетные ассигнования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B133B4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B133B4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 1 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4 500</w:t>
            </w:r>
          </w:p>
        </w:tc>
      </w:tr>
      <w:tr w:rsidR="00643FAC" w:rsidRPr="00974C4C" w:rsidTr="00BD0D94">
        <w:trPr>
          <w:trHeight w:val="21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DA3FA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FAC">
              <w:rPr>
                <w:sz w:val="28"/>
                <w:szCs w:val="28"/>
              </w:rPr>
              <w:t>78 257</w:t>
            </w:r>
          </w:p>
        </w:tc>
      </w:tr>
      <w:tr w:rsidR="00643FAC" w:rsidRPr="00974C4C" w:rsidTr="00BD0D94">
        <w:trPr>
          <w:trHeight w:val="24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DA3FA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FAC">
              <w:rPr>
                <w:sz w:val="28"/>
                <w:szCs w:val="28"/>
              </w:rPr>
              <w:t>78 257</w:t>
            </w:r>
          </w:p>
        </w:tc>
      </w:tr>
      <w:tr w:rsidR="00643FAC" w:rsidRPr="00974C4C" w:rsidTr="00BD0D94">
        <w:trPr>
          <w:trHeight w:val="31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DA3FA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FAC">
              <w:rPr>
                <w:sz w:val="28"/>
                <w:szCs w:val="28"/>
              </w:rPr>
              <w:t>78 257</w:t>
            </w:r>
          </w:p>
        </w:tc>
      </w:tr>
      <w:tr w:rsidR="00643FAC" w:rsidRPr="00974C4C" w:rsidTr="00BD0D94">
        <w:trPr>
          <w:trHeight w:val="322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DA3FA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FAC">
              <w:rPr>
                <w:sz w:val="28"/>
                <w:szCs w:val="28"/>
              </w:rPr>
              <w:t>78 257</w:t>
            </w:r>
          </w:p>
        </w:tc>
      </w:tr>
      <w:tr w:rsidR="00643FAC" w:rsidRPr="00974C4C" w:rsidTr="00BD0D94">
        <w:trPr>
          <w:trHeight w:val="30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tabs>
                <w:tab w:val="center" w:pos="214"/>
              </w:tabs>
              <w:snapToGrid w:val="0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tabs>
                <w:tab w:val="center" w:pos="214"/>
              </w:tabs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ab/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</w:t>
            </w:r>
            <w:r w:rsidRPr="00974C4C">
              <w:rPr>
                <w:sz w:val="28"/>
                <w:szCs w:val="28"/>
              </w:rPr>
              <w:t>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DA3FA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FAC">
              <w:rPr>
                <w:sz w:val="28"/>
                <w:szCs w:val="28"/>
              </w:rPr>
              <w:t>78 257</w:t>
            </w:r>
          </w:p>
        </w:tc>
      </w:tr>
      <w:tr w:rsidR="00643FAC" w:rsidRPr="00974C4C" w:rsidTr="00BD0D94">
        <w:trPr>
          <w:trHeight w:val="27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B37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Pr="00974C4C">
              <w:rPr>
                <w:sz w:val="28"/>
                <w:szCs w:val="28"/>
              </w:rPr>
              <w:t>00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DA3FA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FAC">
              <w:rPr>
                <w:sz w:val="28"/>
                <w:szCs w:val="28"/>
              </w:rPr>
              <w:t>78 257</w:t>
            </w:r>
          </w:p>
        </w:tc>
      </w:tr>
      <w:tr w:rsidR="00643FAC" w:rsidRPr="00974C4C" w:rsidTr="00BD0D94">
        <w:trPr>
          <w:trHeight w:val="28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Физическая культура и спорт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AD3797">
            <w:pPr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643FAC" w:rsidRPr="00974C4C" w:rsidTr="00BD0D94">
        <w:trPr>
          <w:trHeight w:val="26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Физическая культура</w:t>
            </w:r>
          </w:p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643FAC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74C4C">
              <w:rPr>
                <w:bCs/>
                <w:sz w:val="28"/>
                <w:szCs w:val="28"/>
              </w:rPr>
              <w:lastRenderedPageBreak/>
              <w:t>Муниципальная программа</w:t>
            </w:r>
          </w:p>
          <w:p w:rsidR="00643FAC" w:rsidRPr="000669AA" w:rsidRDefault="00643FAC" w:rsidP="00C644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Default="00643FAC" w:rsidP="00795A02">
            <w:pPr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08</w:t>
            </w: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795A02">
            <w:pPr>
              <w:rPr>
                <w:sz w:val="28"/>
                <w:szCs w:val="28"/>
              </w:rPr>
            </w:pPr>
          </w:p>
          <w:p w:rsidR="00643FAC" w:rsidRPr="00974C4C" w:rsidRDefault="00643FAC" w:rsidP="00795A02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643FAC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974C4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74C4C">
              <w:rPr>
                <w:sz w:val="28"/>
                <w:szCs w:val="28"/>
              </w:rPr>
              <w:t>Кореневского</w:t>
            </w:r>
            <w:proofErr w:type="spellEnd"/>
            <w:r w:rsidRPr="00974C4C">
              <w:rPr>
                <w:sz w:val="28"/>
                <w:szCs w:val="28"/>
              </w:rPr>
              <w:t xml:space="preserve"> района  Курской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 xml:space="preserve">08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643FAC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Default="00643FAC" w:rsidP="00C64487">
            <w:pPr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Pr="00974C4C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rPr>
                <w:sz w:val="28"/>
                <w:szCs w:val="28"/>
              </w:rPr>
            </w:pPr>
          </w:p>
          <w:p w:rsidR="00643FA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643FAC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adjustRightInd w:val="0"/>
              <w:ind w:firstLine="567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74C4C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643FAC" w:rsidRPr="00974C4C" w:rsidRDefault="00643FAC" w:rsidP="00C64487">
            <w:pPr>
              <w:adjustRightInd w:val="0"/>
              <w:ind w:firstLine="567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Pr="00974C4C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  <w:tr w:rsidR="00643FAC" w:rsidRPr="00974C4C" w:rsidTr="00BD0D94">
        <w:trPr>
          <w:trHeight w:val="45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AC" w:rsidRPr="00974C4C" w:rsidRDefault="00643FAC" w:rsidP="00C64487">
            <w:pPr>
              <w:snapToGrid w:val="0"/>
              <w:rPr>
                <w:sz w:val="28"/>
                <w:szCs w:val="28"/>
              </w:rPr>
            </w:pPr>
          </w:p>
          <w:p w:rsidR="00643FA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Pr="00974C4C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</w:p>
          <w:p w:rsidR="00643FAC" w:rsidRPr="00974C4C" w:rsidRDefault="00643FAC" w:rsidP="00C64487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</w:tr>
    </w:tbl>
    <w:p w:rsidR="00A1316D" w:rsidRPr="00473E52" w:rsidRDefault="00A1316D" w:rsidP="00EF1D42">
      <w:pPr>
        <w:rPr>
          <w:color w:val="000000" w:themeColor="text1"/>
          <w:sz w:val="28"/>
          <w:szCs w:val="28"/>
        </w:rPr>
      </w:pPr>
    </w:p>
    <w:p w:rsidR="00876A13" w:rsidRDefault="0040791E" w:rsidP="00876A13">
      <w:pPr>
        <w:tabs>
          <w:tab w:val="left" w:pos="61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4435E"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f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</w:tblGrid>
      <w:tr w:rsidR="00876A13" w:rsidTr="00F31026">
        <w:trPr>
          <w:trHeight w:val="4602"/>
        </w:trPr>
        <w:tc>
          <w:tcPr>
            <w:tcW w:w="5034" w:type="dxa"/>
          </w:tcPr>
          <w:p w:rsidR="00876A13" w:rsidRPr="00341234" w:rsidRDefault="00876A13" w:rsidP="00876A13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 w:rsidRPr="00341234">
              <w:rPr>
                <w:sz w:val="28"/>
                <w:szCs w:val="28"/>
              </w:rPr>
              <w:t>Приложение №11</w:t>
            </w:r>
          </w:p>
          <w:p w:rsidR="00876A13" w:rsidRDefault="00876A13" w:rsidP="00876A13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41234">
              <w:rPr>
                <w:sz w:val="28"/>
                <w:szCs w:val="28"/>
              </w:rPr>
              <w:t>к решению Собрания</w:t>
            </w:r>
            <w:r w:rsidRPr="00E04BA5">
              <w:rPr>
                <w:sz w:val="28"/>
                <w:szCs w:val="28"/>
              </w:rPr>
              <w:t xml:space="preserve"> депутатов Пушкар</w:t>
            </w:r>
            <w:r>
              <w:rPr>
                <w:sz w:val="28"/>
                <w:szCs w:val="28"/>
              </w:rPr>
              <w:t>ского с</w:t>
            </w:r>
            <w:r w:rsidRPr="00E04BA5">
              <w:rPr>
                <w:sz w:val="28"/>
                <w:szCs w:val="28"/>
              </w:rPr>
              <w:t>ельсов</w:t>
            </w:r>
            <w:r>
              <w:rPr>
                <w:sz w:val="28"/>
                <w:szCs w:val="28"/>
              </w:rPr>
              <w:t xml:space="preserve">ета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</w:t>
            </w:r>
            <w:r w:rsidRPr="00E04BA5">
              <w:rPr>
                <w:sz w:val="28"/>
                <w:szCs w:val="28"/>
              </w:rPr>
              <w:t>«О бюджете Пушкарского сельсовета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 на 2020 год и плановый период 2021 и 2022 годов» от 20.12.2019г. №15/35 (в редакции от 25.03.2020г. №13</w:t>
            </w:r>
            <w:r w:rsidR="003110CE">
              <w:rPr>
                <w:sz w:val="28"/>
                <w:szCs w:val="28"/>
              </w:rPr>
              <w:t>; в редакции от 23.06.2020г. №16</w:t>
            </w:r>
            <w:r w:rsidR="00AB330F">
              <w:rPr>
                <w:sz w:val="28"/>
                <w:szCs w:val="28"/>
              </w:rPr>
              <w:t>; в редакции от</w:t>
            </w:r>
            <w:r w:rsidR="009129C2">
              <w:rPr>
                <w:sz w:val="28"/>
                <w:szCs w:val="28"/>
              </w:rPr>
              <w:t xml:space="preserve"> </w:t>
            </w:r>
            <w:r w:rsidR="009129C2" w:rsidRPr="009129C2">
              <w:rPr>
                <w:sz w:val="28"/>
                <w:szCs w:val="28"/>
              </w:rPr>
              <w:t>30.07.2020г. №19/7</w:t>
            </w:r>
            <w:r w:rsidR="00A1316D">
              <w:rPr>
                <w:sz w:val="28"/>
                <w:szCs w:val="28"/>
              </w:rPr>
              <w:t>;</w:t>
            </w:r>
            <w:proofErr w:type="gramEnd"/>
            <w:r w:rsidR="00A1316D">
              <w:rPr>
                <w:sz w:val="28"/>
                <w:szCs w:val="28"/>
              </w:rPr>
              <w:t xml:space="preserve"> в редакции от 28.10</w:t>
            </w:r>
            <w:r w:rsidR="00A1316D" w:rsidRPr="009129C2">
              <w:rPr>
                <w:sz w:val="28"/>
                <w:szCs w:val="28"/>
              </w:rPr>
              <w:t>.2020г. №</w:t>
            </w:r>
            <w:r w:rsidR="00A1316D">
              <w:rPr>
                <w:sz w:val="28"/>
                <w:szCs w:val="28"/>
              </w:rPr>
              <w:t>3/12</w:t>
            </w:r>
            <w:r w:rsidR="008D0CBD">
              <w:rPr>
                <w:sz w:val="28"/>
                <w:szCs w:val="28"/>
              </w:rPr>
              <w:t xml:space="preserve"> в редакции от </w:t>
            </w:r>
            <w:r w:rsidR="008D0CBD" w:rsidRPr="004E116F">
              <w:rPr>
                <w:sz w:val="28"/>
                <w:szCs w:val="28"/>
              </w:rPr>
              <w:t>21.12.2020г. №</w:t>
            </w:r>
            <w:r w:rsidR="008D0CBD">
              <w:rPr>
                <w:sz w:val="28"/>
                <w:szCs w:val="28"/>
              </w:rPr>
              <w:t xml:space="preserve">  </w:t>
            </w:r>
            <w:r w:rsidR="004E116F">
              <w:rPr>
                <w:sz w:val="28"/>
                <w:szCs w:val="28"/>
              </w:rPr>
              <w:t>5/20</w:t>
            </w:r>
            <w:proofErr w:type="gramStart"/>
            <w:r w:rsidR="004E116F">
              <w:rPr>
                <w:sz w:val="28"/>
                <w:szCs w:val="28"/>
              </w:rPr>
              <w:t xml:space="preserve"> </w:t>
            </w:r>
            <w:r w:rsidR="008D0CBD" w:rsidRPr="009129C2">
              <w:rPr>
                <w:sz w:val="28"/>
                <w:szCs w:val="28"/>
              </w:rPr>
              <w:t>)</w:t>
            </w:r>
            <w:proofErr w:type="gramEnd"/>
          </w:p>
          <w:p w:rsidR="00876A13" w:rsidRDefault="00876A13" w:rsidP="00876A13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0791E" w:rsidRPr="00E04BA5" w:rsidRDefault="0040791E" w:rsidP="0040791E">
      <w:pPr>
        <w:tabs>
          <w:tab w:val="left" w:pos="9921"/>
        </w:tabs>
        <w:ind w:right="140"/>
        <w:jc w:val="both"/>
        <w:rPr>
          <w:sz w:val="28"/>
          <w:szCs w:val="28"/>
        </w:rPr>
      </w:pP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6A13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</w:t>
      </w:r>
      <w:proofErr w:type="gramEnd"/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программам и непрограммным направлениям деятельности), </w:t>
      </w:r>
    </w:p>
    <w:p w:rsidR="00E70FE5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 xml:space="preserve">группам видов расходов, классификации </w:t>
      </w:r>
    </w:p>
    <w:p w:rsidR="0040791E" w:rsidRPr="00876A13" w:rsidRDefault="0040791E" w:rsidP="00E70FE5">
      <w:pPr>
        <w:pStyle w:val="3"/>
        <w:tabs>
          <w:tab w:val="left" w:pos="34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6A13">
        <w:rPr>
          <w:rFonts w:ascii="Times New Roman" w:hAnsi="Times New Roman" w:cs="Times New Roman"/>
          <w:sz w:val="28"/>
          <w:szCs w:val="28"/>
        </w:rPr>
        <w:t>расходов местного бюджета на 2020 год.</w:t>
      </w:r>
    </w:p>
    <w:p w:rsidR="0040791E" w:rsidRPr="00B16D2D" w:rsidRDefault="0040791E" w:rsidP="0040791E">
      <w:pPr>
        <w:tabs>
          <w:tab w:val="left" w:pos="3420"/>
        </w:tabs>
        <w:jc w:val="right"/>
        <w:rPr>
          <w:sz w:val="28"/>
          <w:szCs w:val="28"/>
        </w:rPr>
      </w:pPr>
      <w:r w:rsidRPr="00B16D2D">
        <w:rPr>
          <w:sz w:val="28"/>
          <w:szCs w:val="28"/>
        </w:rPr>
        <w:t>(рублей)</w:t>
      </w:r>
    </w:p>
    <w:tbl>
      <w:tblPr>
        <w:tblW w:w="14435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5102"/>
        <w:gridCol w:w="2551"/>
        <w:gridCol w:w="974"/>
        <w:gridCol w:w="2160"/>
        <w:gridCol w:w="1824"/>
        <w:gridCol w:w="1824"/>
      </w:tblGrid>
      <w:tr w:rsidR="0040791E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91E" w:rsidRPr="00E04BA5" w:rsidRDefault="0040791E" w:rsidP="00C64487">
            <w:pPr>
              <w:snapToGrid w:val="0"/>
              <w:ind w:right="-1145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ЦСР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ВР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91E" w:rsidRPr="00E04BA5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2020 год</w:t>
            </w:r>
          </w:p>
          <w:p w:rsidR="0040791E" w:rsidRPr="00E04BA5" w:rsidRDefault="0040791E" w:rsidP="00C64487">
            <w:pPr>
              <w:jc w:val="center"/>
              <w:rPr>
                <w:sz w:val="28"/>
                <w:szCs w:val="28"/>
              </w:rPr>
            </w:pP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F31026" w:rsidP="00164C9F">
            <w:pPr>
              <w:jc w:val="center"/>
            </w:pPr>
            <w:r>
              <w:rPr>
                <w:sz w:val="28"/>
                <w:szCs w:val="28"/>
              </w:rPr>
              <w:t>1 381 095,0</w:t>
            </w: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032B1" w:rsidRPr="00DD0524">
              <w:rPr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F31026" w:rsidP="00164C9F">
            <w:pPr>
              <w:jc w:val="center"/>
            </w:pPr>
            <w:r>
              <w:rPr>
                <w:sz w:val="28"/>
                <w:szCs w:val="28"/>
              </w:rPr>
              <w:t>1 381 095,0</w:t>
            </w:r>
          </w:p>
        </w:tc>
      </w:tr>
      <w:tr w:rsidR="00B032B1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Основное мероприятие «Обеспечение деятельности и выполнения функций казенных учреждений культуры </w:t>
            </w:r>
            <w:r w:rsidRPr="00E04BA5">
              <w:rPr>
                <w:sz w:val="28"/>
                <w:szCs w:val="28"/>
              </w:rPr>
              <w:lastRenderedPageBreak/>
              <w:t>муниципального образования»</w:t>
            </w:r>
          </w:p>
          <w:p w:rsidR="00B032B1" w:rsidRPr="00E04BA5" w:rsidRDefault="00B032B1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032B1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032B1" w:rsidRPr="00DD0524">
              <w:rPr>
                <w:sz w:val="28"/>
                <w:szCs w:val="28"/>
              </w:rPr>
              <w:t>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Pr="00DD0524" w:rsidRDefault="00B032B1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1" w:rsidRDefault="00F31026" w:rsidP="00164C9F">
            <w:pPr>
              <w:jc w:val="center"/>
            </w:pPr>
            <w:r>
              <w:rPr>
                <w:sz w:val="28"/>
                <w:szCs w:val="28"/>
              </w:rPr>
              <w:t>1 381 095,0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E04BA5">
              <w:rPr>
                <w:sz w:val="28"/>
                <w:szCs w:val="28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E04BA5">
              <w:rPr>
                <w:sz w:val="28"/>
                <w:szCs w:val="28"/>
              </w:rPr>
              <w:t xml:space="preserve"> и сельских 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</w:t>
            </w:r>
            <w:r w:rsidR="0040791E" w:rsidRPr="00DD0524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</w:t>
            </w:r>
            <w:r w:rsidR="00CA010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072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</w:t>
            </w:r>
            <w:r w:rsidR="0040791E" w:rsidRPr="00DD0524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</w:t>
            </w:r>
            <w:r w:rsidR="00CA010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072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Заработная плата и начисления по оплате </w:t>
            </w:r>
            <w:proofErr w:type="gramStart"/>
            <w:r w:rsidRPr="00E04BA5">
              <w:rPr>
                <w:color w:val="000000"/>
                <w:sz w:val="28"/>
                <w:szCs w:val="28"/>
              </w:rPr>
              <w:t>труда  работников учреждений культуры муниципальных образований городских</w:t>
            </w:r>
            <w:proofErr w:type="gramEnd"/>
            <w:r w:rsidRPr="00E04BA5"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 w:rsidR="0040791E" w:rsidRPr="00DD0524">
              <w:rPr>
                <w:sz w:val="28"/>
                <w:szCs w:val="28"/>
              </w:rPr>
              <w:t>01</w:t>
            </w:r>
            <w:r w:rsidR="0040791E" w:rsidRPr="00DD0524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417</w:t>
            </w:r>
            <w:r w:rsidR="00CA010D">
              <w:rPr>
                <w:sz w:val="28"/>
                <w:szCs w:val="28"/>
              </w:rPr>
              <w:t> </w:t>
            </w:r>
            <w:r w:rsidRPr="00DD0524">
              <w:rPr>
                <w:sz w:val="28"/>
                <w:szCs w:val="28"/>
              </w:rPr>
              <w:t>274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40791E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Расходы на заработную плату и начисления на выплаты по оплате </w:t>
            </w:r>
            <w:proofErr w:type="gramStart"/>
            <w:r w:rsidRPr="00E04BA5">
              <w:rPr>
                <w:sz w:val="28"/>
                <w:szCs w:val="28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04BA5">
              <w:rPr>
                <w:sz w:val="28"/>
                <w:szCs w:val="28"/>
              </w:rPr>
              <w:t xml:space="preserve"> и сельских  поселений</w:t>
            </w:r>
          </w:p>
          <w:p w:rsidR="0040791E" w:rsidRPr="00E04BA5" w:rsidRDefault="0040791E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876A13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C65B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791E" w:rsidRPr="00DD0524">
              <w:rPr>
                <w:sz w:val="28"/>
                <w:szCs w:val="28"/>
              </w:rPr>
              <w:t>01</w:t>
            </w:r>
            <w:r w:rsidR="0040791E" w:rsidRPr="00DD0524"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1E" w:rsidRDefault="0040791E" w:rsidP="00C64487">
            <w:pPr>
              <w:jc w:val="center"/>
              <w:rPr>
                <w:sz w:val="28"/>
                <w:szCs w:val="28"/>
              </w:rPr>
            </w:pPr>
          </w:p>
          <w:p w:rsidR="0040791E" w:rsidRPr="00DD0524" w:rsidRDefault="0040791E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417</w:t>
            </w:r>
            <w:r w:rsidR="00CA010D">
              <w:rPr>
                <w:sz w:val="28"/>
                <w:szCs w:val="28"/>
              </w:rPr>
              <w:t> </w:t>
            </w:r>
            <w:r w:rsidRPr="00DD0524">
              <w:rPr>
                <w:sz w:val="28"/>
                <w:szCs w:val="28"/>
              </w:rPr>
              <w:t>274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Default="00F3102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362 249,0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E2ABF" w:rsidRPr="00974C4C" w:rsidRDefault="00DE2ABF" w:rsidP="001758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E2ABF" w:rsidRDefault="00DE2ABF" w:rsidP="00DE2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Default="00F3102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362 249,0</w:t>
            </w:r>
          </w:p>
        </w:tc>
      </w:tr>
      <w:tr w:rsidR="00DE2AB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74C4C" w:rsidRDefault="00DE2ABF" w:rsidP="0017582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Муниципальная </w:t>
            </w:r>
            <w:hyperlink r:id="rId14" w:history="1">
              <w:r w:rsidRPr="00E04BA5">
                <w:rPr>
                  <w:sz w:val="28"/>
                  <w:szCs w:val="28"/>
                </w:rPr>
                <w:t>программа</w:t>
              </w:r>
            </w:hyperlink>
            <w:r w:rsidRPr="00E04BA5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   Курской области»</w:t>
            </w:r>
          </w:p>
          <w:p w:rsidR="00DE2ABF" w:rsidRPr="00E04BA5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ABF" w:rsidRPr="009D70D6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Подпрограмма «Энергосбережение в муниципальном образовании </w:t>
            </w:r>
            <w:r w:rsidRPr="00E04BA5">
              <w:rPr>
                <w:sz w:val="28"/>
                <w:szCs w:val="28"/>
              </w:rPr>
              <w:lastRenderedPageBreak/>
              <w:t xml:space="preserve">«Пушкарский сельсовет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 » муниципальной </w:t>
            </w:r>
            <w:hyperlink r:id="rId15" w:history="1">
              <w:r w:rsidRPr="00E04BA5">
                <w:rPr>
                  <w:sz w:val="28"/>
                  <w:szCs w:val="28"/>
                </w:rPr>
                <w:t>программ</w:t>
              </w:r>
            </w:hyperlink>
            <w:r w:rsidRPr="00E04BA5">
              <w:rPr>
                <w:sz w:val="28"/>
                <w:szCs w:val="28"/>
              </w:rPr>
              <w:t xml:space="preserve">ы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 Курской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DE2ABF" w:rsidRPr="00E04BA5" w:rsidTr="003630EB">
        <w:trPr>
          <w:gridAfter w:val="2"/>
          <w:wAfter w:w="3648" w:type="dxa"/>
          <w:trHeight w:val="30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Основное мероприятие «Создание условий для совершенствования системы освещения»</w:t>
            </w:r>
          </w:p>
          <w:p w:rsidR="00DE2ABF" w:rsidRPr="00E04BA5" w:rsidRDefault="00DE2ABF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DE2ABF" w:rsidRPr="00E04BA5" w:rsidTr="003630EB">
        <w:trPr>
          <w:gridAfter w:val="2"/>
          <w:wAfter w:w="3648" w:type="dxa"/>
          <w:trHeight w:val="459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E2ABF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  <w:p w:rsidR="00DE2ABF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E2ABF" w:rsidRPr="00E04BA5" w:rsidRDefault="00DE2AB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E2ABF" w:rsidRPr="00DD0524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="00DE2ABF" w:rsidRPr="00DD0524">
              <w:rPr>
                <w:color w:val="000000"/>
                <w:sz w:val="28"/>
                <w:szCs w:val="28"/>
              </w:rPr>
              <w:t>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Pr="00DD0524" w:rsidRDefault="00DE2ABF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BF" w:rsidRDefault="00DE2ABF" w:rsidP="00C64487">
            <w:pPr>
              <w:jc w:val="center"/>
              <w:rPr>
                <w:sz w:val="28"/>
                <w:szCs w:val="28"/>
              </w:rPr>
            </w:pPr>
          </w:p>
          <w:p w:rsidR="00DE2ABF" w:rsidRPr="00DD0524" w:rsidRDefault="00DE2AB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9D70D6" w:rsidRPr="00E04BA5" w:rsidTr="003630EB">
        <w:trPr>
          <w:gridAfter w:val="2"/>
          <w:wAfter w:w="3648" w:type="dxa"/>
          <w:trHeight w:val="459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D70D6" w:rsidRDefault="009D70D6" w:rsidP="009D70D6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9D70D6" w:rsidRPr="00E04BA5" w:rsidRDefault="009D70D6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DD0524">
              <w:rPr>
                <w:color w:val="000000"/>
                <w:sz w:val="28"/>
                <w:szCs w:val="28"/>
              </w:rPr>
              <w:t>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70D6" w:rsidRPr="00DD0524" w:rsidRDefault="009D70D6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D6" w:rsidRDefault="009D70D6" w:rsidP="00C64487">
            <w:pPr>
              <w:jc w:val="center"/>
              <w:rPr>
                <w:sz w:val="28"/>
                <w:szCs w:val="28"/>
              </w:rPr>
            </w:pPr>
          </w:p>
          <w:p w:rsidR="009D70D6" w:rsidRDefault="009D70D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Основное мероприятие «Благоустройство сельских территорий»</w:t>
            </w:r>
          </w:p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</w:t>
            </w:r>
            <w:r w:rsidR="00AB330F">
              <w:rPr>
                <w:sz w:val="28"/>
                <w:szCs w:val="28"/>
              </w:rPr>
              <w:t>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  <w:r w:rsidRPr="00473E52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</w:t>
            </w:r>
            <w:r w:rsidR="00AB330F">
              <w:rPr>
                <w:sz w:val="28"/>
                <w:szCs w:val="28"/>
              </w:rPr>
              <w:t>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73E52">
              <w:rPr>
                <w:color w:val="000000"/>
                <w:sz w:val="28"/>
                <w:szCs w:val="28"/>
              </w:rPr>
              <w:t>Межбюджетные трансферты)</w:t>
            </w:r>
            <w:proofErr w:type="gramEnd"/>
          </w:p>
          <w:p w:rsidR="00AB330F" w:rsidRPr="00473E52" w:rsidRDefault="00AB330F" w:rsidP="009D55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9D554E" w:rsidRDefault="00AB330F" w:rsidP="009D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</w:t>
            </w:r>
            <w:r w:rsidR="00AB330F">
              <w:rPr>
                <w:sz w:val="28"/>
                <w:szCs w:val="28"/>
              </w:rPr>
              <w:t>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</w:t>
            </w:r>
            <w:r w:rsidRPr="00E04BA5">
              <w:rPr>
                <w:sz w:val="28"/>
                <w:szCs w:val="28"/>
              </w:rPr>
              <w:t xml:space="preserve">Организация ритуальных услуг и содержание мест захоронения  </w:t>
            </w:r>
            <w:r w:rsidRPr="00E04BA5">
              <w:rPr>
                <w:color w:val="000000"/>
                <w:sz w:val="28"/>
                <w:szCs w:val="28"/>
              </w:rPr>
              <w:t>»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07 1 02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E04BA5" w:rsidRDefault="00AB330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02 П1433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D0524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</w:t>
            </w:r>
            <w:r w:rsidRPr="00E04BA5">
              <w:rPr>
                <w:sz w:val="28"/>
                <w:szCs w:val="28"/>
              </w:rPr>
              <w:t xml:space="preserve">Создания условий для массового отдыха жителей поселений и организация обустройства мест массового отдыха населения, включая обеспечение свободного </w:t>
            </w:r>
            <w:r w:rsidRPr="00E04BA5">
              <w:rPr>
                <w:sz w:val="28"/>
                <w:szCs w:val="28"/>
              </w:rPr>
              <w:lastRenderedPageBreak/>
              <w:t>доступа граждан к водным объектам общего пользования и их береговым полосам»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Мероприятия по благоустройству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DD0524">
              <w:rPr>
                <w:sz w:val="28"/>
                <w:szCs w:val="28"/>
              </w:rPr>
              <w:t>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AB330F" w:rsidRPr="00DD0524">
              <w:rPr>
                <w:sz w:val="28"/>
                <w:szCs w:val="28"/>
              </w:rPr>
              <w:t>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Основное мероприятие «Участие в организации деятельности по сбору </w:t>
            </w:r>
            <w:proofErr w:type="gramStart"/>
            <w:r w:rsidRPr="00E04BA5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E04BA5">
              <w:rPr>
                <w:color w:val="000000"/>
                <w:sz w:val="28"/>
                <w:szCs w:val="28"/>
              </w:rPr>
              <w:t>в том числе раздельному сбору)  и транспортированию твердых коммунальных отходов»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DD0524">
              <w:rPr>
                <w:sz w:val="28"/>
                <w:szCs w:val="28"/>
              </w:rPr>
              <w:t>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F3102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AB330F" w:rsidRPr="00DD0524"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DD0524">
              <w:rPr>
                <w:sz w:val="28"/>
                <w:szCs w:val="28"/>
              </w:rPr>
              <w:t>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F3102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AB330F" w:rsidRPr="00DD0524"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AB330F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30F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AB330F" w:rsidRPr="00E04BA5" w:rsidRDefault="00AB330F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DD0524">
              <w:rPr>
                <w:sz w:val="28"/>
                <w:szCs w:val="28"/>
              </w:rPr>
              <w:t>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B330F" w:rsidRPr="00DD0524" w:rsidRDefault="00AB330F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F" w:rsidRDefault="00AB330F" w:rsidP="00C64487">
            <w:pPr>
              <w:jc w:val="center"/>
              <w:rPr>
                <w:sz w:val="28"/>
                <w:szCs w:val="28"/>
              </w:rPr>
            </w:pPr>
          </w:p>
          <w:p w:rsidR="00AB330F" w:rsidRPr="00DD0524" w:rsidRDefault="00F31026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AB330F" w:rsidRPr="00DD0524">
              <w:rPr>
                <w:sz w:val="28"/>
                <w:szCs w:val="28"/>
              </w:rPr>
              <w:t>500</w:t>
            </w:r>
            <w:r w:rsidR="00CA010D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color w:val="000000"/>
                <w:sz w:val="28"/>
                <w:szCs w:val="28"/>
              </w:rPr>
              <w:t>Комплексное развитие сельских территорий Курской области»</w:t>
            </w:r>
          </w:p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963754" w:rsidRDefault="00DC5E3B" w:rsidP="006F3AE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DC5E3B" w:rsidRPr="00963754" w:rsidRDefault="00DC5E3B" w:rsidP="006F3AE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17582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963754" w:rsidRDefault="00DC5E3B" w:rsidP="006F3AE4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963754" w:rsidRDefault="00DC5E3B" w:rsidP="006F3AE4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C5E3B" w:rsidRPr="00CA010D" w:rsidRDefault="00DC5E3B" w:rsidP="006F3A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en-US"/>
              </w:rPr>
              <w:t>379 684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Подпрограмма «</w:t>
            </w:r>
            <w:r>
              <w:rPr>
                <w:color w:val="000000"/>
                <w:sz w:val="28"/>
                <w:szCs w:val="28"/>
              </w:rPr>
              <w:t>Создание и развитие инфраструктуры на сельских территориях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jc w:val="center"/>
              <w:rPr>
                <w:iCs/>
                <w:sz w:val="28"/>
                <w:szCs w:val="28"/>
              </w:rPr>
            </w:pPr>
          </w:p>
          <w:p w:rsidR="00DC5E3B" w:rsidRPr="00DD0524" w:rsidRDefault="00DC5E3B" w:rsidP="006F3AE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6F3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379 684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color w:val="000000"/>
                <w:sz w:val="28"/>
                <w:szCs w:val="28"/>
              </w:rPr>
              <w:t>Благоустройство сельских территорий</w:t>
            </w:r>
            <w:r w:rsidRPr="00974C4C">
              <w:rPr>
                <w:color w:val="000000"/>
                <w:sz w:val="28"/>
                <w:szCs w:val="28"/>
              </w:rPr>
              <w:t>»</w:t>
            </w:r>
          </w:p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C5E3B" w:rsidRPr="00CA010D" w:rsidRDefault="00DC5E3B" w:rsidP="006F3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379 684</w:t>
            </w:r>
            <w:r>
              <w:rPr>
                <w:sz w:val="28"/>
                <w:szCs w:val="28"/>
              </w:rPr>
              <w:t>,0</w:t>
            </w:r>
          </w:p>
          <w:p w:rsidR="00DC5E3B" w:rsidRPr="00DD0524" w:rsidRDefault="00DC5E3B" w:rsidP="006F3AE4">
            <w:pPr>
              <w:jc w:val="center"/>
              <w:rPr>
                <w:sz w:val="28"/>
                <w:szCs w:val="28"/>
              </w:rPr>
            </w:pP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  <w:p w:rsidR="00DC5E3B" w:rsidRPr="0017582D" w:rsidRDefault="00DC5E3B" w:rsidP="006F3AE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C5E3B" w:rsidRPr="00AB330F" w:rsidRDefault="00DC5E3B" w:rsidP="006F3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303 747,0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jc w:val="center"/>
              <w:rPr>
                <w:sz w:val="28"/>
                <w:szCs w:val="28"/>
              </w:rPr>
            </w:pPr>
          </w:p>
          <w:p w:rsidR="00DC5E3B" w:rsidRPr="00AB330F" w:rsidRDefault="00DC5E3B" w:rsidP="006F3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303 747,0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комплексного развития </w:t>
            </w:r>
            <w:r>
              <w:rPr>
                <w:color w:val="000000"/>
                <w:sz w:val="28"/>
                <w:szCs w:val="28"/>
              </w:rPr>
              <w:lastRenderedPageBreak/>
              <w:t>сельских территорий</w:t>
            </w:r>
          </w:p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  <w:p w:rsidR="00DC5E3B" w:rsidRPr="00AB330F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C5E3B" w:rsidRPr="00AB330F" w:rsidRDefault="00DC5E3B" w:rsidP="006F3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75 937,0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DC5E3B" w:rsidRPr="00974C4C" w:rsidRDefault="00DC5E3B" w:rsidP="006F3A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AB330F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L576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6F3AE4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6F3AE4">
            <w:pPr>
              <w:jc w:val="center"/>
              <w:rPr>
                <w:sz w:val="28"/>
                <w:szCs w:val="28"/>
              </w:rPr>
            </w:pPr>
          </w:p>
          <w:p w:rsidR="00DC5E3B" w:rsidRPr="00AB330F" w:rsidRDefault="00DC5E3B" w:rsidP="006F3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75 937,0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DC5E3B" w:rsidRPr="000B2C50" w:rsidRDefault="00DC5E3B" w:rsidP="007B7C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области »</w:t>
            </w:r>
          </w:p>
          <w:p w:rsidR="00DC5E3B" w:rsidRPr="000B2C50" w:rsidRDefault="00DC5E3B" w:rsidP="007B7C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B25937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08 1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  <w:p w:rsidR="00DC5E3B" w:rsidRPr="000B2C50" w:rsidRDefault="00DC5E3B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7B7C2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  <w:p w:rsidR="00DC5E3B" w:rsidRPr="000B2C50" w:rsidRDefault="00DC5E3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DD0524">
              <w:rPr>
                <w:sz w:val="28"/>
                <w:szCs w:val="28"/>
              </w:rPr>
              <w:t>01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7B7C2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0B2C50" w:rsidRDefault="00DC5E3B" w:rsidP="007B7C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DD0524">
              <w:rPr>
                <w:sz w:val="28"/>
                <w:szCs w:val="28"/>
              </w:rPr>
              <w:t>01 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E04BA5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DC5E3B" w:rsidRPr="00E04BA5" w:rsidRDefault="00DC5E3B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AB330F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="00184162">
              <w:rPr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t xml:space="preserve">Основное  мероприятие «Содействие  физическому воспитанию, вовлечение      </w:t>
            </w:r>
            <w:r w:rsidRPr="00E04BA5">
              <w:rPr>
                <w:snapToGrid w:val="0"/>
                <w:sz w:val="28"/>
                <w:szCs w:val="28"/>
              </w:rPr>
              <w:lastRenderedPageBreak/>
              <w:t>населения в занятия физической культурой и массовым спортом»</w:t>
            </w:r>
          </w:p>
          <w:p w:rsidR="00DC5E3B" w:rsidRPr="00E04BA5" w:rsidRDefault="00DC5E3B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="00184162">
              <w:rPr>
                <w:sz w:val="28"/>
                <w:szCs w:val="28"/>
              </w:rPr>
              <w:t>2</w:t>
            </w:r>
            <w:r w:rsidRPr="00DD0524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E04BA5">
              <w:rPr>
                <w:snapToGrid w:val="0"/>
                <w:sz w:val="28"/>
                <w:szCs w:val="28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  <w:p w:rsidR="00DC5E3B" w:rsidRPr="00E04BA5" w:rsidRDefault="00DC5E3B" w:rsidP="00C64487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="00184162">
              <w:rPr>
                <w:sz w:val="28"/>
                <w:szCs w:val="28"/>
              </w:rPr>
              <w:t>2</w:t>
            </w:r>
            <w:r w:rsidRPr="00DD0524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 xml:space="preserve">08 </w:t>
            </w:r>
            <w:r w:rsidR="00184162">
              <w:rPr>
                <w:sz w:val="28"/>
                <w:szCs w:val="28"/>
              </w:rPr>
              <w:t>2</w:t>
            </w:r>
            <w:r w:rsidRPr="00DD0524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Муниципальная программа «Развитие муници</w:t>
            </w:r>
            <w:r w:rsidRPr="00E04BA5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DC5E3B" w:rsidRPr="00E04BA5" w:rsidRDefault="00DC5E3B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B032B1" w:rsidRDefault="00F31026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577 051,23</w:t>
            </w:r>
          </w:p>
        </w:tc>
      </w:tr>
      <w:tr w:rsidR="00DC5E3B" w:rsidRPr="00E04BA5" w:rsidTr="003630EB">
        <w:trPr>
          <w:gridAfter w:val="2"/>
          <w:wAfter w:w="3648" w:type="dxa"/>
          <w:trHeight w:val="699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E04BA5">
              <w:rPr>
                <w:sz w:val="28"/>
                <w:szCs w:val="28"/>
              </w:rPr>
              <w:t xml:space="preserve"> в Пушкарском сельсовете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F31026" w:rsidP="00C6448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577 051,23</w:t>
            </w:r>
          </w:p>
        </w:tc>
      </w:tr>
      <w:tr w:rsidR="00DC5E3B" w:rsidRPr="00E04BA5" w:rsidTr="003630EB">
        <w:trPr>
          <w:gridAfter w:val="2"/>
          <w:wAfter w:w="3648" w:type="dxa"/>
          <w:trHeight w:val="364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  <w:p w:rsidR="00DC5E3B" w:rsidRPr="00E04BA5" w:rsidRDefault="00DC5E3B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CA010D" w:rsidRDefault="00A1316D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9 850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  <w:trHeight w:val="375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  <w:p w:rsidR="00DC5E3B" w:rsidRPr="00E04BA5" w:rsidRDefault="00DC5E3B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DD0524">
              <w:rPr>
                <w:sz w:val="28"/>
                <w:szCs w:val="28"/>
              </w:rPr>
              <w:t>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CA010D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9 850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  <w:trHeight w:val="375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DD0524">
              <w:rPr>
                <w:sz w:val="28"/>
                <w:szCs w:val="28"/>
              </w:rPr>
              <w:t>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CA010D" w:rsidRDefault="00A1316D" w:rsidP="00A1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9 850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</w:t>
            </w:r>
            <w:r w:rsidRPr="00E04BA5">
              <w:rPr>
                <w:color w:val="000000"/>
                <w:sz w:val="28"/>
                <w:szCs w:val="28"/>
              </w:rPr>
              <w:lastRenderedPageBreak/>
              <w:t xml:space="preserve">Пушкарского сельсовета </w:t>
            </w:r>
            <w:proofErr w:type="spellStart"/>
            <w:r w:rsidRPr="00E04BA5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color w:val="000000"/>
                <w:sz w:val="28"/>
                <w:szCs w:val="28"/>
              </w:rPr>
              <w:t xml:space="preserve"> района </w:t>
            </w:r>
            <w:r w:rsidRPr="00E04BA5">
              <w:rPr>
                <w:sz w:val="28"/>
                <w:szCs w:val="28"/>
              </w:rPr>
              <w:t>Курской области</w:t>
            </w:r>
            <w:r w:rsidRPr="00E04BA5">
              <w:rPr>
                <w:color w:val="000000"/>
                <w:sz w:val="28"/>
                <w:szCs w:val="28"/>
              </w:rPr>
              <w:t>»</w:t>
            </w:r>
          </w:p>
          <w:p w:rsidR="00DC5E3B" w:rsidRPr="00E04BA5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B032B1" w:rsidRDefault="00F31026" w:rsidP="00AB3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567 201,23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Мероприятия, направленные на развитие муниципальной службы</w:t>
            </w:r>
          </w:p>
          <w:p w:rsidR="00DC5E3B" w:rsidRPr="00E04BA5" w:rsidRDefault="00DC5E3B" w:rsidP="00C64487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B032B1">
            <w:pPr>
              <w:jc w:val="center"/>
              <w:rPr>
                <w:sz w:val="28"/>
                <w:szCs w:val="28"/>
              </w:rPr>
            </w:pPr>
          </w:p>
          <w:p w:rsidR="00DC5E3B" w:rsidRDefault="00F31026" w:rsidP="00B032B1">
            <w:pPr>
              <w:jc w:val="center"/>
            </w:pPr>
            <w:r>
              <w:rPr>
                <w:sz w:val="28"/>
                <w:szCs w:val="28"/>
              </w:rPr>
              <w:t>567 201,23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B032B1">
            <w:pPr>
              <w:jc w:val="center"/>
              <w:rPr>
                <w:sz w:val="28"/>
                <w:szCs w:val="28"/>
              </w:rPr>
            </w:pPr>
          </w:p>
          <w:p w:rsidR="00DC5E3B" w:rsidRDefault="00F31026" w:rsidP="00B032B1">
            <w:pPr>
              <w:jc w:val="center"/>
            </w:pPr>
            <w:r>
              <w:rPr>
                <w:sz w:val="28"/>
                <w:szCs w:val="28"/>
              </w:rPr>
              <w:t>567 201,23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CA010D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DC5E3B" w:rsidRPr="000B2C50" w:rsidRDefault="00DC5E3B" w:rsidP="00CA01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405 879,0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CA010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DC5E3B" w:rsidRPr="000B2C50" w:rsidRDefault="00DC5E3B" w:rsidP="00CA01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2C50"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Pr="000B2C50" w:rsidRDefault="00DC5E3B" w:rsidP="00CA010D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DC5E3B" w:rsidRPr="000B2C50" w:rsidRDefault="00DC5E3B" w:rsidP="00CA01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C5E3B" w:rsidRPr="000B2C50" w:rsidRDefault="00DC5E3B" w:rsidP="00CA010D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DC5E3B" w:rsidRPr="000B2C50" w:rsidRDefault="00DC5E3B" w:rsidP="00CA010D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0B2C50" w:rsidRDefault="00DC5E3B" w:rsidP="00CA01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  <w:p w:rsidR="00DC5E3B" w:rsidRPr="000B2C50" w:rsidRDefault="00DC5E3B" w:rsidP="00436F3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F31026" w:rsidP="00CA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65 627,96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Муниципальная программа «Защита населения и территории  от чрезвычайных ситуаций, обеспечение </w:t>
            </w:r>
            <w:r w:rsidRPr="00E04BA5">
              <w:rPr>
                <w:sz w:val="28"/>
                <w:szCs w:val="28"/>
              </w:rPr>
              <w:lastRenderedPageBreak/>
              <w:t xml:space="preserve">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003C7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Подпрограмма</w:t>
            </w:r>
            <w:r w:rsidRPr="00E04BA5">
              <w:rPr>
                <w:snapToGrid w:val="0"/>
                <w:sz w:val="28"/>
                <w:szCs w:val="28"/>
              </w:rPr>
              <w:t xml:space="preserve"> «</w:t>
            </w:r>
            <w:r w:rsidRPr="00E04BA5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E04BA5">
              <w:rPr>
                <w:snapToGrid w:val="0"/>
                <w:sz w:val="28"/>
                <w:szCs w:val="28"/>
              </w:rPr>
              <w:t xml:space="preserve">»   муниципальной программы  </w:t>
            </w:r>
            <w:r w:rsidRPr="00E04BA5">
              <w:rPr>
                <w:sz w:val="28"/>
                <w:szCs w:val="28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 Курской области»</w:t>
            </w:r>
          </w:p>
          <w:p w:rsidR="00DC5E3B" w:rsidRPr="00E04BA5" w:rsidRDefault="00DC5E3B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A1316D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2 430,0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Основное мероприятие « 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 »</w:t>
            </w:r>
          </w:p>
          <w:p w:rsidR="00DC5E3B" w:rsidRPr="00F20501" w:rsidRDefault="00DC5E3B" w:rsidP="00C64487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</w:t>
            </w:r>
            <w:r w:rsidRPr="00DD052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003C7B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2 430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  <w:p w:rsidR="00DC5E3B" w:rsidRPr="00F20501" w:rsidRDefault="00DC5E3B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DD0524">
              <w:rPr>
                <w:sz w:val="28"/>
                <w:szCs w:val="28"/>
              </w:rPr>
              <w:t>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003C7B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2 430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DD0524">
              <w:rPr>
                <w:sz w:val="28"/>
                <w:szCs w:val="28"/>
              </w:rPr>
              <w:t>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003C7B" w:rsidRDefault="00A1316D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2 430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Подпрограмма</w:t>
            </w:r>
            <w:r w:rsidRPr="00E04BA5">
              <w:rPr>
                <w:i/>
                <w:iCs/>
                <w:sz w:val="28"/>
                <w:szCs w:val="28"/>
              </w:rPr>
              <w:t xml:space="preserve">  </w:t>
            </w:r>
            <w:r w:rsidRPr="00E04BA5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E04BA5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iCs/>
                <w:sz w:val="28"/>
                <w:szCs w:val="28"/>
              </w:rPr>
              <w:t xml:space="preserve"> района Курской области» муниципальной программы «</w:t>
            </w:r>
            <w:r w:rsidRPr="00E04BA5">
              <w:rPr>
                <w:sz w:val="28"/>
                <w:szCs w:val="28"/>
              </w:rPr>
              <w:t xml:space="preserve">Защита </w:t>
            </w:r>
            <w:r w:rsidRPr="00E04BA5">
              <w:rPr>
                <w:sz w:val="28"/>
                <w:szCs w:val="28"/>
              </w:rPr>
              <w:lastRenderedPageBreak/>
              <w:t xml:space="preserve">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E04BA5">
              <w:rPr>
                <w:sz w:val="28"/>
                <w:szCs w:val="28"/>
              </w:rPr>
              <w:t>Кореневского</w:t>
            </w:r>
            <w:proofErr w:type="spellEnd"/>
            <w:r w:rsidRPr="00E04BA5">
              <w:rPr>
                <w:sz w:val="28"/>
                <w:szCs w:val="28"/>
              </w:rPr>
              <w:t xml:space="preserve"> района Курской области»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13 2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003C7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  <w:lang w:val="en-US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Основное мероприятие  «Участие в предупреждении и ликвидации последствий чрезвычайных ситуаций в границах поселения»</w:t>
            </w:r>
          </w:p>
          <w:p w:rsidR="00DC5E3B" w:rsidRPr="00E04BA5" w:rsidRDefault="00DC5E3B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DD0524"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003C7B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DD0524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DC5E3B" w:rsidRPr="00E04BA5" w:rsidRDefault="00DC5E3B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876A13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003C7B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D0524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Основное мероприятие «Осуществление мероприятий по обеспечению  безопасности  людей на водных объектах, охране  их жизни и здоровья»</w:t>
            </w:r>
          </w:p>
          <w:p w:rsidR="00DC5E3B" w:rsidRPr="00E04BA5" w:rsidRDefault="00DC5E3B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DD0524">
              <w:rPr>
                <w:sz w:val="28"/>
                <w:szCs w:val="28"/>
              </w:rPr>
              <w:t>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876A13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Отдельные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DC5E3B" w:rsidRPr="00E04BA5" w:rsidRDefault="00DC5E3B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876A13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  <w:r w:rsidRPr="00DD0524">
              <w:rPr>
                <w:sz w:val="28"/>
                <w:szCs w:val="28"/>
              </w:rPr>
              <w:t>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876A13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003C7B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  <w:r w:rsidR="00A1316D">
              <w:rPr>
                <w:sz w:val="28"/>
                <w:szCs w:val="28"/>
              </w:rPr>
              <w:t xml:space="preserve"> 214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Глава муниципального образования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71 1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003C7B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  <w:r w:rsidR="00A1316D">
              <w:rPr>
                <w:sz w:val="28"/>
                <w:szCs w:val="28"/>
              </w:rPr>
              <w:t xml:space="preserve"> 214,0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003C7B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  <w:r w:rsidR="00A1316D">
              <w:rPr>
                <w:sz w:val="28"/>
                <w:szCs w:val="28"/>
              </w:rPr>
              <w:t xml:space="preserve"> 214,0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003C7B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  <w:r w:rsidR="00A1316D">
              <w:rPr>
                <w:sz w:val="28"/>
                <w:szCs w:val="28"/>
              </w:rPr>
              <w:t xml:space="preserve"> 214,0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7B3860" w:rsidRDefault="00184162" w:rsidP="00436F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 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184162" w:rsidP="00C644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1 570 886,0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1841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184162">
              <w:rPr>
                <w:sz w:val="28"/>
                <w:szCs w:val="28"/>
              </w:rPr>
              <w:t> 475 440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  <w:trHeight w:val="270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DC5E3B" w:rsidRPr="009A4C49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0C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С14</w:t>
            </w:r>
            <w:r w:rsidRPr="00DD0524">
              <w:rPr>
                <w:sz w:val="28"/>
                <w:szCs w:val="28"/>
              </w:rPr>
              <w:t>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62 375,71</w:t>
            </w:r>
          </w:p>
        </w:tc>
      </w:tr>
      <w:tr w:rsidR="00DC5E3B" w:rsidRPr="00E04BA5" w:rsidTr="003630EB">
        <w:trPr>
          <w:gridAfter w:val="2"/>
          <w:wAfter w:w="3648" w:type="dxa"/>
          <w:trHeight w:val="270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E04BA5" w:rsidRDefault="00DC5E3B" w:rsidP="007B3860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7B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  <w:r w:rsidRPr="00DD0524">
              <w:rPr>
                <w:sz w:val="28"/>
                <w:szCs w:val="28"/>
              </w:rPr>
              <w:t>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7B3860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003C7B" w:rsidRDefault="00853791" w:rsidP="007B38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184162">
              <w:rPr>
                <w:sz w:val="28"/>
                <w:szCs w:val="28"/>
              </w:rPr>
              <w:t> 070,0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853791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C5E3B">
              <w:rPr>
                <w:sz w:val="28"/>
                <w:szCs w:val="28"/>
              </w:rPr>
              <w:t> </w:t>
            </w:r>
            <w:r w:rsidR="00DC5E3B" w:rsidRPr="00DD0524">
              <w:rPr>
                <w:sz w:val="28"/>
                <w:szCs w:val="28"/>
              </w:rPr>
              <w:t>400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  <w:r w:rsidRPr="00DD0524">
              <w:rPr>
                <w:sz w:val="28"/>
                <w:szCs w:val="28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 </w:t>
            </w:r>
            <w:r w:rsidRPr="00DD0524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 w:rsidRPr="00E04BA5">
              <w:rPr>
                <w:bCs/>
                <w:sz w:val="28"/>
                <w:szCs w:val="28"/>
              </w:rPr>
              <w:t xml:space="preserve">Осуществление переданных </w:t>
            </w:r>
            <w:r w:rsidRPr="00E04BA5">
              <w:rPr>
                <w:bCs/>
                <w:sz w:val="28"/>
                <w:szCs w:val="28"/>
              </w:rPr>
              <w:lastRenderedPageBreak/>
              <w:t>полномочий  в сфере внешнего муниципального финансового контроля</w:t>
            </w:r>
          </w:p>
          <w:p w:rsidR="00DC5E3B" w:rsidRPr="00E04BA5" w:rsidRDefault="00DC5E3B" w:rsidP="00C64487">
            <w:pPr>
              <w:pStyle w:val="NoSpacing1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74 3</w:t>
            </w:r>
            <w:r w:rsidRPr="00DD0524">
              <w:rPr>
                <w:sz w:val="28"/>
                <w:szCs w:val="28"/>
              </w:rPr>
              <w:t>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lastRenderedPageBreak/>
              <w:t>26</w:t>
            </w:r>
            <w:r>
              <w:rPr>
                <w:sz w:val="28"/>
                <w:szCs w:val="28"/>
              </w:rPr>
              <w:t> </w:t>
            </w:r>
            <w:r w:rsidRPr="00DD0524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  <w:r w:rsidRPr="00DD0524">
              <w:rPr>
                <w:sz w:val="28"/>
                <w:szCs w:val="28"/>
              </w:rPr>
              <w:t>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 </w:t>
            </w:r>
            <w:r w:rsidRPr="00DD0524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0B2C50" w:rsidRDefault="00DC5E3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4" w:type="dxa"/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DC5E3B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0B2C50" w:rsidRDefault="00DC5E3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4" w:type="dxa"/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DC5E3B" w:rsidRPr="00E04BA5" w:rsidTr="003630EB"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0B2C50" w:rsidRDefault="00DC5E3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61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4" w:type="dxa"/>
            <w:vAlign w:val="center"/>
          </w:tcPr>
          <w:p w:rsidR="00DC5E3B" w:rsidRPr="000B2C50" w:rsidRDefault="00DC5E3B" w:rsidP="00612D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DC5E3B" w:rsidRPr="000B2C50" w:rsidRDefault="00DC5E3B" w:rsidP="00612D93">
            <w:pPr>
              <w:jc w:val="center"/>
              <w:rPr>
                <w:sz w:val="28"/>
                <w:szCs w:val="28"/>
              </w:rPr>
            </w:pPr>
          </w:p>
          <w:p w:rsidR="00DC5E3B" w:rsidRPr="000B2C50" w:rsidRDefault="00DC5E3B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DC5E3B" w:rsidRPr="00E04BA5" w:rsidTr="00853791">
        <w:trPr>
          <w:trHeight w:val="637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0B2C50" w:rsidRDefault="00DC5E3B" w:rsidP="00612D93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7F3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7F38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B2C50" w:rsidRDefault="00DC5E3B" w:rsidP="00080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4" w:type="dxa"/>
            <w:vAlign w:val="center"/>
          </w:tcPr>
          <w:p w:rsidR="00DC5E3B" w:rsidRDefault="00DC5E3B" w:rsidP="003630EB">
            <w:pPr>
              <w:snapToGrid w:val="0"/>
              <w:rPr>
                <w:sz w:val="28"/>
                <w:szCs w:val="28"/>
              </w:rPr>
            </w:pPr>
          </w:p>
          <w:p w:rsidR="00DC5E3B" w:rsidRDefault="00DC5E3B" w:rsidP="003630EB">
            <w:pPr>
              <w:snapToGrid w:val="0"/>
              <w:rPr>
                <w:sz w:val="28"/>
                <w:szCs w:val="28"/>
              </w:rPr>
            </w:pPr>
          </w:p>
          <w:p w:rsidR="00DC5E3B" w:rsidRPr="000B2C50" w:rsidRDefault="00DC5E3B" w:rsidP="003630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DC5E3B" w:rsidRPr="000B2C50" w:rsidRDefault="00DC5E3B" w:rsidP="00612D93">
            <w:pPr>
              <w:rPr>
                <w:sz w:val="28"/>
                <w:szCs w:val="28"/>
              </w:rPr>
            </w:pPr>
          </w:p>
          <w:p w:rsidR="00DC5E3B" w:rsidRPr="000B2C50" w:rsidRDefault="00DC5E3B" w:rsidP="00612D93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C5E2F" w:rsidRDefault="00DC5E3B" w:rsidP="00CA010D">
            <w:pPr>
              <w:rPr>
                <w:b/>
                <w:bCs/>
                <w:i/>
                <w:sz w:val="28"/>
                <w:szCs w:val="28"/>
              </w:rPr>
            </w:pPr>
            <w:r w:rsidRPr="000C5E2F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7F3845" w:rsidRDefault="00DC5E3B" w:rsidP="007F38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C5E2F" w:rsidRDefault="00DC5E3B" w:rsidP="00CA010D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0C5E2F" w:rsidRDefault="00DC5E3B" w:rsidP="007F3845">
            <w:pPr>
              <w:jc w:val="center"/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C5E2F" w:rsidRDefault="00DC5E3B" w:rsidP="00CA010D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Организация и проведение выборов и референдумов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0C5E2F" w:rsidRDefault="00DC5E3B" w:rsidP="007F3845">
            <w:pPr>
              <w:jc w:val="center"/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77 3 00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C5E2F" w:rsidRDefault="00DC5E3B" w:rsidP="00CA010D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Подготовка и проведение выборов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0C5E2F" w:rsidRDefault="00DC5E3B" w:rsidP="007F3845">
            <w:pPr>
              <w:jc w:val="center"/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DC5E3B" w:rsidRPr="00E04BA5" w:rsidTr="00CA010D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5E3B" w:rsidRPr="000C5E2F" w:rsidRDefault="00DC5E3B" w:rsidP="00CA010D">
            <w:pPr>
              <w:rPr>
                <w:i/>
                <w:sz w:val="28"/>
                <w:szCs w:val="28"/>
              </w:rPr>
            </w:pPr>
            <w:r w:rsidRPr="000C5E2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7F3845">
            <w:pPr>
              <w:jc w:val="center"/>
              <w:rPr>
                <w:sz w:val="28"/>
                <w:szCs w:val="28"/>
              </w:rPr>
            </w:pPr>
          </w:p>
          <w:p w:rsidR="00DC5E3B" w:rsidRPr="000C5E2F" w:rsidRDefault="00DC5E3B" w:rsidP="007F384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77 3 00</w:t>
            </w:r>
            <w:r w:rsidRPr="000C5E2F">
              <w:rPr>
                <w:sz w:val="28"/>
                <w:szCs w:val="28"/>
              </w:rPr>
              <w:t>С1441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A010D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</w:t>
            </w:r>
          </w:p>
          <w:p w:rsidR="00DC5E3B" w:rsidRPr="00E04BA5" w:rsidRDefault="00DC5E3B" w:rsidP="00CA01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A01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A01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853791" w:rsidP="00CA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C5E3B" w:rsidRPr="00DD0524">
              <w:rPr>
                <w:sz w:val="28"/>
                <w:szCs w:val="28"/>
              </w:rPr>
              <w:t>000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  <w:p w:rsidR="00DC5E3B" w:rsidRPr="00E04BA5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853791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C5E3B" w:rsidRPr="00DD0524">
              <w:rPr>
                <w:sz w:val="28"/>
                <w:szCs w:val="28"/>
              </w:rPr>
              <w:t>000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фонды</w:t>
            </w:r>
          </w:p>
          <w:p w:rsidR="00DC5E3B" w:rsidRPr="00E04BA5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853791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C5E3B" w:rsidRPr="00DD0524">
              <w:rPr>
                <w:sz w:val="28"/>
                <w:szCs w:val="28"/>
              </w:rPr>
              <w:t>000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E04BA5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853791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C5E3B" w:rsidRPr="00DD0524">
              <w:rPr>
                <w:sz w:val="28"/>
                <w:szCs w:val="28"/>
              </w:rPr>
              <w:t>000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E04BA5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Иные бюджетные ассигнования</w:t>
            </w:r>
          </w:p>
          <w:p w:rsidR="00DC5E3B" w:rsidRPr="00E04BA5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853791" w:rsidP="009D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C5E3B" w:rsidRPr="00DD0524">
              <w:rPr>
                <w:sz w:val="28"/>
                <w:szCs w:val="28"/>
              </w:rPr>
              <w:t>000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  <w:p w:rsidR="00DC5E3B" w:rsidRPr="00E04BA5" w:rsidRDefault="00DC5E3B" w:rsidP="009D55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9D554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9D554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405 879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  <w:p w:rsidR="00DC5E3B" w:rsidRPr="00E04BA5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405 879</w:t>
            </w:r>
            <w:r w:rsidR="00853791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Выполнение других (прочих) обязательств органа местного самоуправления</w:t>
            </w:r>
          </w:p>
          <w:p w:rsidR="00DC5E3B" w:rsidRPr="00E04BA5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405 879</w:t>
            </w:r>
            <w:r w:rsidR="00853791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  <w:trHeight w:val="546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405 879</w:t>
            </w:r>
            <w:r w:rsidR="00853791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 xml:space="preserve">Непрограммная деятельность </w:t>
            </w:r>
            <w:r w:rsidRPr="00E04BA5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65 627</w:t>
            </w:r>
            <w:r w:rsidR="00DC5E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65 627,96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  <w:p w:rsidR="00DC5E3B" w:rsidRPr="00E04BA5" w:rsidRDefault="00DC5E3B" w:rsidP="00C64487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  <w:r w:rsidRPr="00DD0524">
              <w:rPr>
                <w:color w:val="000000"/>
                <w:sz w:val="28"/>
                <w:szCs w:val="28"/>
              </w:rPr>
              <w:t>77 2 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65 627,96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DC5E3B" w:rsidRPr="00E04BA5" w:rsidRDefault="00DC5E3B" w:rsidP="00C6448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DD0524">
              <w:rPr>
                <w:color w:val="000000"/>
                <w:sz w:val="28"/>
                <w:szCs w:val="28"/>
              </w:rPr>
              <w:t>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65 627,96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77 200 </w:t>
            </w:r>
            <w:r w:rsidRPr="00DD0524">
              <w:rPr>
                <w:sz w:val="28"/>
                <w:szCs w:val="28"/>
              </w:rPr>
              <w:t>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85379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86 843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 w:rsidRPr="00E04BA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77 200 </w:t>
            </w:r>
            <w:r w:rsidRPr="00DD0524">
              <w:rPr>
                <w:sz w:val="28"/>
                <w:szCs w:val="28"/>
              </w:rPr>
              <w:t>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853791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86 843</w:t>
            </w:r>
            <w:r w:rsidR="00DC5E3B">
              <w:rPr>
                <w:sz w:val="28"/>
                <w:szCs w:val="28"/>
              </w:rPr>
              <w:t>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184162" w:rsidP="000C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5E3B" w:rsidRPr="00DD0524">
              <w:rPr>
                <w:sz w:val="28"/>
                <w:szCs w:val="28"/>
              </w:rPr>
              <w:t>7</w:t>
            </w:r>
            <w:r w:rsidR="00DC5E3B">
              <w:rPr>
                <w:sz w:val="28"/>
                <w:szCs w:val="28"/>
              </w:rPr>
              <w:t>8 257,0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5E3B" w:rsidRPr="00DD0524">
              <w:rPr>
                <w:sz w:val="28"/>
                <w:szCs w:val="28"/>
              </w:rPr>
              <w:t>7</w:t>
            </w:r>
            <w:r w:rsidR="00DC5E3B">
              <w:rPr>
                <w:sz w:val="28"/>
                <w:szCs w:val="28"/>
              </w:rPr>
              <w:t>8 257,0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5E3B" w:rsidRPr="00DD0524">
              <w:rPr>
                <w:sz w:val="28"/>
                <w:szCs w:val="28"/>
              </w:rPr>
              <w:t>7</w:t>
            </w:r>
            <w:r w:rsidR="00DC5E3B">
              <w:rPr>
                <w:sz w:val="28"/>
                <w:szCs w:val="28"/>
              </w:rPr>
              <w:t>8 257,0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5E3B" w:rsidRPr="00DD0524">
              <w:rPr>
                <w:sz w:val="28"/>
                <w:szCs w:val="28"/>
              </w:rPr>
              <w:t>7</w:t>
            </w:r>
            <w:r w:rsidR="00DC5E3B">
              <w:rPr>
                <w:sz w:val="28"/>
                <w:szCs w:val="28"/>
              </w:rPr>
              <w:t>8 257,0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lastRenderedPageBreak/>
              <w:t>Выплата пенсий за выслугу лет и доплат к пенсиям муниципальных служащих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5E3B" w:rsidRPr="00DD0524">
              <w:rPr>
                <w:sz w:val="28"/>
                <w:szCs w:val="28"/>
              </w:rPr>
              <w:t>7</w:t>
            </w:r>
            <w:r w:rsidR="00DC5E3B">
              <w:rPr>
                <w:sz w:val="28"/>
                <w:szCs w:val="28"/>
              </w:rPr>
              <w:t>8 257,0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E04BA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DC5E3B" w:rsidRPr="00E04BA5" w:rsidRDefault="00DC5E3B" w:rsidP="00C644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  <w:r w:rsidRPr="00DD0524">
              <w:rPr>
                <w:sz w:val="28"/>
                <w:szCs w:val="28"/>
              </w:rPr>
              <w:t>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Default="00DC5E3B" w:rsidP="00C64487">
            <w:pPr>
              <w:jc w:val="center"/>
              <w:rPr>
                <w:sz w:val="28"/>
                <w:szCs w:val="28"/>
              </w:rPr>
            </w:pPr>
          </w:p>
          <w:p w:rsidR="00DC5E3B" w:rsidRPr="00DD0524" w:rsidRDefault="00184162" w:rsidP="00C64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5E3B" w:rsidRPr="00DD0524">
              <w:rPr>
                <w:sz w:val="28"/>
                <w:szCs w:val="28"/>
              </w:rPr>
              <w:t>7</w:t>
            </w:r>
            <w:r w:rsidR="00DC5E3B">
              <w:rPr>
                <w:sz w:val="28"/>
                <w:szCs w:val="28"/>
              </w:rPr>
              <w:t>8 257,0</w:t>
            </w:r>
          </w:p>
        </w:tc>
      </w:tr>
      <w:tr w:rsidR="00DC5E3B" w:rsidRPr="00E04BA5" w:rsidTr="003630EB">
        <w:trPr>
          <w:gridAfter w:val="2"/>
          <w:wAfter w:w="3648" w:type="dxa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E3B" w:rsidRPr="00E04BA5" w:rsidRDefault="00DC5E3B" w:rsidP="00C644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DC5E3B" w:rsidP="00C644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B" w:rsidRPr="00DD0524" w:rsidRDefault="00184162" w:rsidP="0085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5 683 164,19</w:t>
            </w:r>
          </w:p>
        </w:tc>
      </w:tr>
    </w:tbl>
    <w:p w:rsidR="0040791E" w:rsidRDefault="0040791E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952EFC" w:rsidRDefault="00952EFC" w:rsidP="00EF1D42">
      <w:pPr>
        <w:rPr>
          <w:color w:val="000000" w:themeColor="text1"/>
          <w:sz w:val="28"/>
          <w:szCs w:val="28"/>
        </w:rPr>
      </w:pPr>
    </w:p>
    <w:p w:rsidR="0040791E" w:rsidRDefault="0040791E" w:rsidP="004D4D2E">
      <w:pPr>
        <w:tabs>
          <w:tab w:val="left" w:pos="6165"/>
        </w:tabs>
        <w:jc w:val="both"/>
        <w:rPr>
          <w:color w:val="000000" w:themeColor="text1"/>
          <w:sz w:val="28"/>
          <w:szCs w:val="28"/>
        </w:rPr>
      </w:pPr>
    </w:p>
    <w:sectPr w:rsidR="0040791E" w:rsidSect="004079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DC" w:rsidRDefault="000050DC" w:rsidP="00973D9D">
      <w:r>
        <w:separator/>
      </w:r>
    </w:p>
  </w:endnote>
  <w:endnote w:type="continuationSeparator" w:id="0">
    <w:p w:rsidR="000050DC" w:rsidRDefault="000050DC" w:rsidP="0097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DC" w:rsidRDefault="000050DC" w:rsidP="00973D9D">
      <w:r>
        <w:separator/>
      </w:r>
    </w:p>
  </w:footnote>
  <w:footnote w:type="continuationSeparator" w:id="0">
    <w:p w:rsidR="000050DC" w:rsidRDefault="000050DC" w:rsidP="0097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566"/>
    <w:multiLevelType w:val="hybridMultilevel"/>
    <w:tmpl w:val="C9EABC2C"/>
    <w:lvl w:ilvl="0" w:tplc="87C880D4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5260CE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86B1CAF"/>
    <w:multiLevelType w:val="hybridMultilevel"/>
    <w:tmpl w:val="0C82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2E20"/>
    <w:multiLevelType w:val="hybridMultilevel"/>
    <w:tmpl w:val="6BC86B2E"/>
    <w:lvl w:ilvl="0" w:tplc="C9044A0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386D96"/>
    <w:multiLevelType w:val="hybridMultilevel"/>
    <w:tmpl w:val="C56656C2"/>
    <w:lvl w:ilvl="0" w:tplc="11461D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A6B3951"/>
    <w:multiLevelType w:val="hybridMultilevel"/>
    <w:tmpl w:val="A8904456"/>
    <w:lvl w:ilvl="0" w:tplc="39747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0C16C3"/>
    <w:multiLevelType w:val="hybridMultilevel"/>
    <w:tmpl w:val="1834E916"/>
    <w:lvl w:ilvl="0" w:tplc="2D7C66E6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101F1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23ABF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E972272"/>
    <w:multiLevelType w:val="hybridMultilevel"/>
    <w:tmpl w:val="3D8C7568"/>
    <w:lvl w:ilvl="0" w:tplc="3964F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62076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BA4"/>
    <w:rsid w:val="000002A0"/>
    <w:rsid w:val="000003FF"/>
    <w:rsid w:val="000036DE"/>
    <w:rsid w:val="00003C7B"/>
    <w:rsid w:val="00004323"/>
    <w:rsid w:val="000050DC"/>
    <w:rsid w:val="00006E6C"/>
    <w:rsid w:val="00007DFE"/>
    <w:rsid w:val="0001200D"/>
    <w:rsid w:val="000147AB"/>
    <w:rsid w:val="00026BE0"/>
    <w:rsid w:val="00032671"/>
    <w:rsid w:val="000368BC"/>
    <w:rsid w:val="000418D8"/>
    <w:rsid w:val="000445F1"/>
    <w:rsid w:val="000503A9"/>
    <w:rsid w:val="00050BD2"/>
    <w:rsid w:val="00053A0E"/>
    <w:rsid w:val="00054F2D"/>
    <w:rsid w:val="000556EB"/>
    <w:rsid w:val="00055721"/>
    <w:rsid w:val="00061AE0"/>
    <w:rsid w:val="00062A97"/>
    <w:rsid w:val="0006468A"/>
    <w:rsid w:val="000669AA"/>
    <w:rsid w:val="00071C51"/>
    <w:rsid w:val="0007359E"/>
    <w:rsid w:val="00075E03"/>
    <w:rsid w:val="000771DE"/>
    <w:rsid w:val="00080612"/>
    <w:rsid w:val="0008566B"/>
    <w:rsid w:val="0009007A"/>
    <w:rsid w:val="00094486"/>
    <w:rsid w:val="00097F38"/>
    <w:rsid w:val="000A1129"/>
    <w:rsid w:val="000A31DB"/>
    <w:rsid w:val="000B0FAB"/>
    <w:rsid w:val="000B2C50"/>
    <w:rsid w:val="000B59C9"/>
    <w:rsid w:val="000C2D03"/>
    <w:rsid w:val="000C34CF"/>
    <w:rsid w:val="000D6F4E"/>
    <w:rsid w:val="000D7C4F"/>
    <w:rsid w:val="000E58EC"/>
    <w:rsid w:val="000F017B"/>
    <w:rsid w:val="000F4742"/>
    <w:rsid w:val="000F6649"/>
    <w:rsid w:val="001018CA"/>
    <w:rsid w:val="00102EE0"/>
    <w:rsid w:val="001166BC"/>
    <w:rsid w:val="00117900"/>
    <w:rsid w:val="001213AF"/>
    <w:rsid w:val="00124FE1"/>
    <w:rsid w:val="00127670"/>
    <w:rsid w:val="00127956"/>
    <w:rsid w:val="00135341"/>
    <w:rsid w:val="0013699B"/>
    <w:rsid w:val="00137DF0"/>
    <w:rsid w:val="00146C92"/>
    <w:rsid w:val="0015063C"/>
    <w:rsid w:val="001506E7"/>
    <w:rsid w:val="00152119"/>
    <w:rsid w:val="00153265"/>
    <w:rsid w:val="00153709"/>
    <w:rsid w:val="0015385F"/>
    <w:rsid w:val="00155EC8"/>
    <w:rsid w:val="00157381"/>
    <w:rsid w:val="00160B5A"/>
    <w:rsid w:val="00164C9F"/>
    <w:rsid w:val="00165327"/>
    <w:rsid w:val="001714DE"/>
    <w:rsid w:val="0017582D"/>
    <w:rsid w:val="001806A0"/>
    <w:rsid w:val="001827C5"/>
    <w:rsid w:val="001835D1"/>
    <w:rsid w:val="00184162"/>
    <w:rsid w:val="00195BA4"/>
    <w:rsid w:val="00197007"/>
    <w:rsid w:val="00197AA2"/>
    <w:rsid w:val="001A1C97"/>
    <w:rsid w:val="001A3662"/>
    <w:rsid w:val="001A3BBA"/>
    <w:rsid w:val="001A5B00"/>
    <w:rsid w:val="001B1CEC"/>
    <w:rsid w:val="001B3F8E"/>
    <w:rsid w:val="001C5F29"/>
    <w:rsid w:val="001E08E3"/>
    <w:rsid w:val="001E5FFD"/>
    <w:rsid w:val="001E613E"/>
    <w:rsid w:val="001E638F"/>
    <w:rsid w:val="001E7FC8"/>
    <w:rsid w:val="001F067D"/>
    <w:rsid w:val="002016AE"/>
    <w:rsid w:val="00201A9C"/>
    <w:rsid w:val="002031D3"/>
    <w:rsid w:val="002100B8"/>
    <w:rsid w:val="00210586"/>
    <w:rsid w:val="00213CFA"/>
    <w:rsid w:val="002171DA"/>
    <w:rsid w:val="002347BB"/>
    <w:rsid w:val="00234CBF"/>
    <w:rsid w:val="00237C4D"/>
    <w:rsid w:val="00243158"/>
    <w:rsid w:val="00243789"/>
    <w:rsid w:val="0024413E"/>
    <w:rsid w:val="00244630"/>
    <w:rsid w:val="0025027F"/>
    <w:rsid w:val="00252F29"/>
    <w:rsid w:val="00253D8B"/>
    <w:rsid w:val="00264F91"/>
    <w:rsid w:val="00266880"/>
    <w:rsid w:val="0027293A"/>
    <w:rsid w:val="00273BCF"/>
    <w:rsid w:val="00277428"/>
    <w:rsid w:val="00280A0B"/>
    <w:rsid w:val="00281369"/>
    <w:rsid w:val="00282336"/>
    <w:rsid w:val="002833F6"/>
    <w:rsid w:val="002847F3"/>
    <w:rsid w:val="002852F0"/>
    <w:rsid w:val="0028780F"/>
    <w:rsid w:val="002969A6"/>
    <w:rsid w:val="002B5D7D"/>
    <w:rsid w:val="002C4C8B"/>
    <w:rsid w:val="002C6AFF"/>
    <w:rsid w:val="002D35EB"/>
    <w:rsid w:val="002F405F"/>
    <w:rsid w:val="00303F7F"/>
    <w:rsid w:val="00304710"/>
    <w:rsid w:val="00306894"/>
    <w:rsid w:val="003110CE"/>
    <w:rsid w:val="003139A9"/>
    <w:rsid w:val="00313F7B"/>
    <w:rsid w:val="00314AF5"/>
    <w:rsid w:val="00316A9F"/>
    <w:rsid w:val="00325647"/>
    <w:rsid w:val="00331F11"/>
    <w:rsid w:val="00336473"/>
    <w:rsid w:val="003378B2"/>
    <w:rsid w:val="00341234"/>
    <w:rsid w:val="0034145A"/>
    <w:rsid w:val="00343938"/>
    <w:rsid w:val="00347CEC"/>
    <w:rsid w:val="003502A3"/>
    <w:rsid w:val="00350B3B"/>
    <w:rsid w:val="00352F79"/>
    <w:rsid w:val="00353F41"/>
    <w:rsid w:val="00357704"/>
    <w:rsid w:val="00357EF4"/>
    <w:rsid w:val="00360B64"/>
    <w:rsid w:val="003630EB"/>
    <w:rsid w:val="003659CC"/>
    <w:rsid w:val="0036603B"/>
    <w:rsid w:val="0037015B"/>
    <w:rsid w:val="00380E49"/>
    <w:rsid w:val="003911FB"/>
    <w:rsid w:val="00391435"/>
    <w:rsid w:val="003940E3"/>
    <w:rsid w:val="00397522"/>
    <w:rsid w:val="003A3ABD"/>
    <w:rsid w:val="003A3CA7"/>
    <w:rsid w:val="003A452B"/>
    <w:rsid w:val="003A516C"/>
    <w:rsid w:val="003B24E4"/>
    <w:rsid w:val="003B7C3A"/>
    <w:rsid w:val="003B7F83"/>
    <w:rsid w:val="003C2DD6"/>
    <w:rsid w:val="003C5A96"/>
    <w:rsid w:val="003C6B5F"/>
    <w:rsid w:val="003D02A5"/>
    <w:rsid w:val="003E0BCB"/>
    <w:rsid w:val="003E2A8E"/>
    <w:rsid w:val="003E41C7"/>
    <w:rsid w:val="003E6764"/>
    <w:rsid w:val="003F1F3D"/>
    <w:rsid w:val="003F4338"/>
    <w:rsid w:val="003F58D1"/>
    <w:rsid w:val="00402845"/>
    <w:rsid w:val="00403438"/>
    <w:rsid w:val="00403479"/>
    <w:rsid w:val="00406728"/>
    <w:rsid w:val="0040791E"/>
    <w:rsid w:val="00414102"/>
    <w:rsid w:val="00417A1D"/>
    <w:rsid w:val="00421A48"/>
    <w:rsid w:val="00423A6C"/>
    <w:rsid w:val="00424D1A"/>
    <w:rsid w:val="0042626A"/>
    <w:rsid w:val="00432363"/>
    <w:rsid w:val="00436526"/>
    <w:rsid w:val="00436F30"/>
    <w:rsid w:val="00437609"/>
    <w:rsid w:val="0044127D"/>
    <w:rsid w:val="004419BC"/>
    <w:rsid w:val="00444781"/>
    <w:rsid w:val="00450AA4"/>
    <w:rsid w:val="00452019"/>
    <w:rsid w:val="00453967"/>
    <w:rsid w:val="00466B2E"/>
    <w:rsid w:val="00470770"/>
    <w:rsid w:val="00473E52"/>
    <w:rsid w:val="00476BB5"/>
    <w:rsid w:val="00480BB8"/>
    <w:rsid w:val="0048210C"/>
    <w:rsid w:val="0048491C"/>
    <w:rsid w:val="0048548F"/>
    <w:rsid w:val="00485D82"/>
    <w:rsid w:val="00487F79"/>
    <w:rsid w:val="004919F4"/>
    <w:rsid w:val="004928B3"/>
    <w:rsid w:val="004A090E"/>
    <w:rsid w:val="004A3BA8"/>
    <w:rsid w:val="004B217F"/>
    <w:rsid w:val="004B22BD"/>
    <w:rsid w:val="004B40A4"/>
    <w:rsid w:val="004B6695"/>
    <w:rsid w:val="004C12EF"/>
    <w:rsid w:val="004C58D7"/>
    <w:rsid w:val="004D4D2E"/>
    <w:rsid w:val="004E0C32"/>
    <w:rsid w:val="004E116F"/>
    <w:rsid w:val="004E22CE"/>
    <w:rsid w:val="004E2F15"/>
    <w:rsid w:val="004E3835"/>
    <w:rsid w:val="004E5C8D"/>
    <w:rsid w:val="004E6EFF"/>
    <w:rsid w:val="004F0791"/>
    <w:rsid w:val="004F456E"/>
    <w:rsid w:val="005006F5"/>
    <w:rsid w:val="005015EC"/>
    <w:rsid w:val="00501A29"/>
    <w:rsid w:val="00504CB2"/>
    <w:rsid w:val="005054B7"/>
    <w:rsid w:val="0051167A"/>
    <w:rsid w:val="00517BDC"/>
    <w:rsid w:val="0052000E"/>
    <w:rsid w:val="005212FF"/>
    <w:rsid w:val="00522041"/>
    <w:rsid w:val="00525662"/>
    <w:rsid w:val="00530AFB"/>
    <w:rsid w:val="005442BE"/>
    <w:rsid w:val="0055084B"/>
    <w:rsid w:val="00553C1C"/>
    <w:rsid w:val="00561354"/>
    <w:rsid w:val="00571776"/>
    <w:rsid w:val="00577AB9"/>
    <w:rsid w:val="00577F56"/>
    <w:rsid w:val="00585CB3"/>
    <w:rsid w:val="00590AB6"/>
    <w:rsid w:val="005911CD"/>
    <w:rsid w:val="0059282D"/>
    <w:rsid w:val="00594070"/>
    <w:rsid w:val="005942FE"/>
    <w:rsid w:val="005A0090"/>
    <w:rsid w:val="005A328A"/>
    <w:rsid w:val="005A69ED"/>
    <w:rsid w:val="005A6A8D"/>
    <w:rsid w:val="005B103E"/>
    <w:rsid w:val="005B29E8"/>
    <w:rsid w:val="005C5E76"/>
    <w:rsid w:val="005C72D8"/>
    <w:rsid w:val="005D47EF"/>
    <w:rsid w:val="005D5BCD"/>
    <w:rsid w:val="005D63F9"/>
    <w:rsid w:val="005D67D5"/>
    <w:rsid w:val="005D701C"/>
    <w:rsid w:val="005E1056"/>
    <w:rsid w:val="005E40C7"/>
    <w:rsid w:val="005E58A1"/>
    <w:rsid w:val="005E6847"/>
    <w:rsid w:val="005F04C0"/>
    <w:rsid w:val="005F2973"/>
    <w:rsid w:val="005F3867"/>
    <w:rsid w:val="005F5A2E"/>
    <w:rsid w:val="005F7EE5"/>
    <w:rsid w:val="006001A0"/>
    <w:rsid w:val="006029B6"/>
    <w:rsid w:val="00604378"/>
    <w:rsid w:val="00606669"/>
    <w:rsid w:val="00611801"/>
    <w:rsid w:val="00612D93"/>
    <w:rsid w:val="006138CB"/>
    <w:rsid w:val="00613A05"/>
    <w:rsid w:val="00617275"/>
    <w:rsid w:val="006172E9"/>
    <w:rsid w:val="00617AB7"/>
    <w:rsid w:val="0062053E"/>
    <w:rsid w:val="00620FC3"/>
    <w:rsid w:val="00621A6E"/>
    <w:rsid w:val="006237D9"/>
    <w:rsid w:val="00626F53"/>
    <w:rsid w:val="00631629"/>
    <w:rsid w:val="00642570"/>
    <w:rsid w:val="00643FAC"/>
    <w:rsid w:val="00645666"/>
    <w:rsid w:val="00647648"/>
    <w:rsid w:val="00650D60"/>
    <w:rsid w:val="006564FB"/>
    <w:rsid w:val="006610EA"/>
    <w:rsid w:val="0067288A"/>
    <w:rsid w:val="00672CAF"/>
    <w:rsid w:val="00677B5F"/>
    <w:rsid w:val="00680602"/>
    <w:rsid w:val="00680FF9"/>
    <w:rsid w:val="00687386"/>
    <w:rsid w:val="006946BA"/>
    <w:rsid w:val="0069585F"/>
    <w:rsid w:val="006A003C"/>
    <w:rsid w:val="006A2E2D"/>
    <w:rsid w:val="006A3BD5"/>
    <w:rsid w:val="006A4CFF"/>
    <w:rsid w:val="006A4F33"/>
    <w:rsid w:val="006A663D"/>
    <w:rsid w:val="006A76B3"/>
    <w:rsid w:val="006B2A0D"/>
    <w:rsid w:val="006B44F6"/>
    <w:rsid w:val="006C11D6"/>
    <w:rsid w:val="006C4FAE"/>
    <w:rsid w:val="006D0DCA"/>
    <w:rsid w:val="006D24AF"/>
    <w:rsid w:val="006D4278"/>
    <w:rsid w:val="006D4AB3"/>
    <w:rsid w:val="006E2DF2"/>
    <w:rsid w:val="006E4199"/>
    <w:rsid w:val="006E6B66"/>
    <w:rsid w:val="006E7CDD"/>
    <w:rsid w:val="006F2E17"/>
    <w:rsid w:val="006F3AE4"/>
    <w:rsid w:val="00707ECD"/>
    <w:rsid w:val="007121DA"/>
    <w:rsid w:val="00712E41"/>
    <w:rsid w:val="0071377C"/>
    <w:rsid w:val="00714116"/>
    <w:rsid w:val="00715475"/>
    <w:rsid w:val="007222C2"/>
    <w:rsid w:val="0073336C"/>
    <w:rsid w:val="0073655F"/>
    <w:rsid w:val="00736612"/>
    <w:rsid w:val="00737EA6"/>
    <w:rsid w:val="00751A19"/>
    <w:rsid w:val="0075255A"/>
    <w:rsid w:val="00754512"/>
    <w:rsid w:val="00754BB8"/>
    <w:rsid w:val="00756BDE"/>
    <w:rsid w:val="00766C6C"/>
    <w:rsid w:val="0077510A"/>
    <w:rsid w:val="007767AB"/>
    <w:rsid w:val="007805C2"/>
    <w:rsid w:val="0078716E"/>
    <w:rsid w:val="00794A49"/>
    <w:rsid w:val="00795A02"/>
    <w:rsid w:val="007A0602"/>
    <w:rsid w:val="007A4BBB"/>
    <w:rsid w:val="007A5094"/>
    <w:rsid w:val="007B23ED"/>
    <w:rsid w:val="007B3860"/>
    <w:rsid w:val="007B589D"/>
    <w:rsid w:val="007B7C24"/>
    <w:rsid w:val="007C23D0"/>
    <w:rsid w:val="007C56C9"/>
    <w:rsid w:val="007C6E52"/>
    <w:rsid w:val="007D0985"/>
    <w:rsid w:val="007D1A9F"/>
    <w:rsid w:val="007D2C36"/>
    <w:rsid w:val="007D33D4"/>
    <w:rsid w:val="007D59A5"/>
    <w:rsid w:val="007D5FC5"/>
    <w:rsid w:val="007D74BE"/>
    <w:rsid w:val="007E0E0B"/>
    <w:rsid w:val="007E3D75"/>
    <w:rsid w:val="007E4E36"/>
    <w:rsid w:val="007E6A91"/>
    <w:rsid w:val="007E6EFF"/>
    <w:rsid w:val="007E7067"/>
    <w:rsid w:val="007F3845"/>
    <w:rsid w:val="00810B26"/>
    <w:rsid w:val="008134D9"/>
    <w:rsid w:val="008164DA"/>
    <w:rsid w:val="00821D87"/>
    <w:rsid w:val="008227C3"/>
    <w:rsid w:val="008238A1"/>
    <w:rsid w:val="0082541F"/>
    <w:rsid w:val="00841878"/>
    <w:rsid w:val="0084435E"/>
    <w:rsid w:val="00846767"/>
    <w:rsid w:val="00853791"/>
    <w:rsid w:val="00853D45"/>
    <w:rsid w:val="008544F2"/>
    <w:rsid w:val="00861B20"/>
    <w:rsid w:val="00874AA7"/>
    <w:rsid w:val="00876A13"/>
    <w:rsid w:val="00890806"/>
    <w:rsid w:val="008934C9"/>
    <w:rsid w:val="008969FE"/>
    <w:rsid w:val="00897A14"/>
    <w:rsid w:val="008A2FB5"/>
    <w:rsid w:val="008A7D9D"/>
    <w:rsid w:val="008B1581"/>
    <w:rsid w:val="008B5B3D"/>
    <w:rsid w:val="008B72C0"/>
    <w:rsid w:val="008B7C83"/>
    <w:rsid w:val="008C18E3"/>
    <w:rsid w:val="008C1B95"/>
    <w:rsid w:val="008C3593"/>
    <w:rsid w:val="008C7E3A"/>
    <w:rsid w:val="008D0CBD"/>
    <w:rsid w:val="008D573A"/>
    <w:rsid w:val="008D579A"/>
    <w:rsid w:val="008D653B"/>
    <w:rsid w:val="008D66CC"/>
    <w:rsid w:val="008E12FA"/>
    <w:rsid w:val="008E268D"/>
    <w:rsid w:val="008F0217"/>
    <w:rsid w:val="008F0D41"/>
    <w:rsid w:val="008F1266"/>
    <w:rsid w:val="008F52BA"/>
    <w:rsid w:val="008F5C45"/>
    <w:rsid w:val="008F637C"/>
    <w:rsid w:val="0090365D"/>
    <w:rsid w:val="00907DC1"/>
    <w:rsid w:val="0091138C"/>
    <w:rsid w:val="009129C2"/>
    <w:rsid w:val="00914914"/>
    <w:rsid w:val="00922BD9"/>
    <w:rsid w:val="00923413"/>
    <w:rsid w:val="0092548A"/>
    <w:rsid w:val="00930D2C"/>
    <w:rsid w:val="00930EA0"/>
    <w:rsid w:val="00941FD0"/>
    <w:rsid w:val="0094239F"/>
    <w:rsid w:val="00945D30"/>
    <w:rsid w:val="0095048C"/>
    <w:rsid w:val="00950A9A"/>
    <w:rsid w:val="00952EFC"/>
    <w:rsid w:val="00953AFB"/>
    <w:rsid w:val="00954DC1"/>
    <w:rsid w:val="00956D28"/>
    <w:rsid w:val="0095701F"/>
    <w:rsid w:val="00963754"/>
    <w:rsid w:val="0096451D"/>
    <w:rsid w:val="00964A0C"/>
    <w:rsid w:val="00971D94"/>
    <w:rsid w:val="00971DE6"/>
    <w:rsid w:val="009732F4"/>
    <w:rsid w:val="00973CF1"/>
    <w:rsid w:val="00973D9D"/>
    <w:rsid w:val="00974C4C"/>
    <w:rsid w:val="009755DD"/>
    <w:rsid w:val="00975AD7"/>
    <w:rsid w:val="00976FAA"/>
    <w:rsid w:val="00980485"/>
    <w:rsid w:val="009828CD"/>
    <w:rsid w:val="009828E7"/>
    <w:rsid w:val="00983A99"/>
    <w:rsid w:val="0099098E"/>
    <w:rsid w:val="00992735"/>
    <w:rsid w:val="00992A1A"/>
    <w:rsid w:val="00994DFD"/>
    <w:rsid w:val="0099769D"/>
    <w:rsid w:val="009A6E4C"/>
    <w:rsid w:val="009B1413"/>
    <w:rsid w:val="009B3824"/>
    <w:rsid w:val="009B41C6"/>
    <w:rsid w:val="009B42BA"/>
    <w:rsid w:val="009C086F"/>
    <w:rsid w:val="009C250D"/>
    <w:rsid w:val="009C2BBA"/>
    <w:rsid w:val="009C320E"/>
    <w:rsid w:val="009C70D8"/>
    <w:rsid w:val="009D03CE"/>
    <w:rsid w:val="009D554E"/>
    <w:rsid w:val="009D70A4"/>
    <w:rsid w:val="009D70D6"/>
    <w:rsid w:val="009E4497"/>
    <w:rsid w:val="009F0AE8"/>
    <w:rsid w:val="009F35B1"/>
    <w:rsid w:val="009F4AB4"/>
    <w:rsid w:val="00A00971"/>
    <w:rsid w:val="00A022D9"/>
    <w:rsid w:val="00A02D59"/>
    <w:rsid w:val="00A046E7"/>
    <w:rsid w:val="00A10AC8"/>
    <w:rsid w:val="00A11B8E"/>
    <w:rsid w:val="00A1316D"/>
    <w:rsid w:val="00A1340F"/>
    <w:rsid w:val="00A137C9"/>
    <w:rsid w:val="00A20B5A"/>
    <w:rsid w:val="00A25236"/>
    <w:rsid w:val="00A326C9"/>
    <w:rsid w:val="00A327B5"/>
    <w:rsid w:val="00A3471C"/>
    <w:rsid w:val="00A407F2"/>
    <w:rsid w:val="00A43785"/>
    <w:rsid w:val="00A51F79"/>
    <w:rsid w:val="00A62826"/>
    <w:rsid w:val="00A6396D"/>
    <w:rsid w:val="00A66361"/>
    <w:rsid w:val="00A724DD"/>
    <w:rsid w:val="00A759D8"/>
    <w:rsid w:val="00A80790"/>
    <w:rsid w:val="00A80952"/>
    <w:rsid w:val="00A819BB"/>
    <w:rsid w:val="00A83891"/>
    <w:rsid w:val="00A93717"/>
    <w:rsid w:val="00A95349"/>
    <w:rsid w:val="00A968C3"/>
    <w:rsid w:val="00AB0F3E"/>
    <w:rsid w:val="00AB24B1"/>
    <w:rsid w:val="00AB26A4"/>
    <w:rsid w:val="00AB330F"/>
    <w:rsid w:val="00AC3104"/>
    <w:rsid w:val="00AC4067"/>
    <w:rsid w:val="00AD0A11"/>
    <w:rsid w:val="00AD35EC"/>
    <w:rsid w:val="00AD3797"/>
    <w:rsid w:val="00AD45A1"/>
    <w:rsid w:val="00AE45FB"/>
    <w:rsid w:val="00AF0095"/>
    <w:rsid w:val="00AF6285"/>
    <w:rsid w:val="00AF648D"/>
    <w:rsid w:val="00AF723E"/>
    <w:rsid w:val="00AF7B92"/>
    <w:rsid w:val="00B032B1"/>
    <w:rsid w:val="00B11E50"/>
    <w:rsid w:val="00B133B4"/>
    <w:rsid w:val="00B17812"/>
    <w:rsid w:val="00B229FE"/>
    <w:rsid w:val="00B25937"/>
    <w:rsid w:val="00B30400"/>
    <w:rsid w:val="00B30748"/>
    <w:rsid w:val="00B30DB9"/>
    <w:rsid w:val="00B319F6"/>
    <w:rsid w:val="00B339FF"/>
    <w:rsid w:val="00B37FFE"/>
    <w:rsid w:val="00B40C0E"/>
    <w:rsid w:val="00B463A4"/>
    <w:rsid w:val="00B477BB"/>
    <w:rsid w:val="00B542DD"/>
    <w:rsid w:val="00B570BB"/>
    <w:rsid w:val="00B62340"/>
    <w:rsid w:val="00B66DEE"/>
    <w:rsid w:val="00B7205A"/>
    <w:rsid w:val="00B75DF2"/>
    <w:rsid w:val="00B76EED"/>
    <w:rsid w:val="00B8035D"/>
    <w:rsid w:val="00B81555"/>
    <w:rsid w:val="00B92C0F"/>
    <w:rsid w:val="00B96507"/>
    <w:rsid w:val="00B97A55"/>
    <w:rsid w:val="00BA060B"/>
    <w:rsid w:val="00BA110C"/>
    <w:rsid w:val="00BA3B14"/>
    <w:rsid w:val="00BA4A94"/>
    <w:rsid w:val="00BB0B23"/>
    <w:rsid w:val="00BB3735"/>
    <w:rsid w:val="00BB4911"/>
    <w:rsid w:val="00BC0194"/>
    <w:rsid w:val="00BC15E4"/>
    <w:rsid w:val="00BC2C05"/>
    <w:rsid w:val="00BC4F27"/>
    <w:rsid w:val="00BD0151"/>
    <w:rsid w:val="00BD0D94"/>
    <w:rsid w:val="00BD6C81"/>
    <w:rsid w:val="00BF3484"/>
    <w:rsid w:val="00BF4744"/>
    <w:rsid w:val="00C007F8"/>
    <w:rsid w:val="00C03B91"/>
    <w:rsid w:val="00C0488C"/>
    <w:rsid w:val="00C05AD0"/>
    <w:rsid w:val="00C05D22"/>
    <w:rsid w:val="00C0630C"/>
    <w:rsid w:val="00C10318"/>
    <w:rsid w:val="00C131B1"/>
    <w:rsid w:val="00C15541"/>
    <w:rsid w:val="00C17EDB"/>
    <w:rsid w:val="00C225A8"/>
    <w:rsid w:val="00C23C9B"/>
    <w:rsid w:val="00C23FC5"/>
    <w:rsid w:val="00C26822"/>
    <w:rsid w:val="00C30480"/>
    <w:rsid w:val="00C36341"/>
    <w:rsid w:val="00C40029"/>
    <w:rsid w:val="00C4013C"/>
    <w:rsid w:val="00C44A9D"/>
    <w:rsid w:val="00C46E57"/>
    <w:rsid w:val="00C53E67"/>
    <w:rsid w:val="00C5431F"/>
    <w:rsid w:val="00C55A98"/>
    <w:rsid w:val="00C57245"/>
    <w:rsid w:val="00C60D06"/>
    <w:rsid w:val="00C62859"/>
    <w:rsid w:val="00C62D28"/>
    <w:rsid w:val="00C64487"/>
    <w:rsid w:val="00C65BF5"/>
    <w:rsid w:val="00C676E8"/>
    <w:rsid w:val="00C81A26"/>
    <w:rsid w:val="00C860E0"/>
    <w:rsid w:val="00C86219"/>
    <w:rsid w:val="00C8702C"/>
    <w:rsid w:val="00C87A8A"/>
    <w:rsid w:val="00C91C70"/>
    <w:rsid w:val="00C92ED7"/>
    <w:rsid w:val="00CA010D"/>
    <w:rsid w:val="00CA0B9A"/>
    <w:rsid w:val="00CA162B"/>
    <w:rsid w:val="00CA18A5"/>
    <w:rsid w:val="00CA2583"/>
    <w:rsid w:val="00CA4FC7"/>
    <w:rsid w:val="00CA5DE3"/>
    <w:rsid w:val="00CB304B"/>
    <w:rsid w:val="00CC0A73"/>
    <w:rsid w:val="00CD2D25"/>
    <w:rsid w:val="00CE5128"/>
    <w:rsid w:val="00CE628C"/>
    <w:rsid w:val="00CF2F25"/>
    <w:rsid w:val="00CF5650"/>
    <w:rsid w:val="00CF64B2"/>
    <w:rsid w:val="00CF6F20"/>
    <w:rsid w:val="00D019E1"/>
    <w:rsid w:val="00D0717E"/>
    <w:rsid w:val="00D07C0D"/>
    <w:rsid w:val="00D147C0"/>
    <w:rsid w:val="00D15FBA"/>
    <w:rsid w:val="00D17433"/>
    <w:rsid w:val="00D2137F"/>
    <w:rsid w:val="00D23130"/>
    <w:rsid w:val="00D253DB"/>
    <w:rsid w:val="00D325CD"/>
    <w:rsid w:val="00D34999"/>
    <w:rsid w:val="00D3743A"/>
    <w:rsid w:val="00D37ADB"/>
    <w:rsid w:val="00D37FE0"/>
    <w:rsid w:val="00D42E7C"/>
    <w:rsid w:val="00D522DF"/>
    <w:rsid w:val="00D57EFC"/>
    <w:rsid w:val="00D60004"/>
    <w:rsid w:val="00D61C2B"/>
    <w:rsid w:val="00D628B8"/>
    <w:rsid w:val="00D66010"/>
    <w:rsid w:val="00D676A1"/>
    <w:rsid w:val="00D745A0"/>
    <w:rsid w:val="00D77376"/>
    <w:rsid w:val="00D83DF2"/>
    <w:rsid w:val="00D854B4"/>
    <w:rsid w:val="00D90E13"/>
    <w:rsid w:val="00D9111D"/>
    <w:rsid w:val="00D9393D"/>
    <w:rsid w:val="00D947D3"/>
    <w:rsid w:val="00DA0482"/>
    <w:rsid w:val="00DA3FA6"/>
    <w:rsid w:val="00DA4299"/>
    <w:rsid w:val="00DA54FE"/>
    <w:rsid w:val="00DA5B03"/>
    <w:rsid w:val="00DC234F"/>
    <w:rsid w:val="00DC3A05"/>
    <w:rsid w:val="00DC5E3B"/>
    <w:rsid w:val="00DC6A6E"/>
    <w:rsid w:val="00DC6B52"/>
    <w:rsid w:val="00DC73B8"/>
    <w:rsid w:val="00DC7896"/>
    <w:rsid w:val="00DD4199"/>
    <w:rsid w:val="00DD4572"/>
    <w:rsid w:val="00DE040C"/>
    <w:rsid w:val="00DE2ABF"/>
    <w:rsid w:val="00DE3A04"/>
    <w:rsid w:val="00DE4A59"/>
    <w:rsid w:val="00DE4E09"/>
    <w:rsid w:val="00DE5C13"/>
    <w:rsid w:val="00DE67A4"/>
    <w:rsid w:val="00DE6DD8"/>
    <w:rsid w:val="00DE7674"/>
    <w:rsid w:val="00DE7A04"/>
    <w:rsid w:val="00DF0A8A"/>
    <w:rsid w:val="00DF193B"/>
    <w:rsid w:val="00DF57B2"/>
    <w:rsid w:val="00DF6665"/>
    <w:rsid w:val="00E01D1F"/>
    <w:rsid w:val="00E12D4B"/>
    <w:rsid w:val="00E16B6C"/>
    <w:rsid w:val="00E21C0E"/>
    <w:rsid w:val="00E24FF6"/>
    <w:rsid w:val="00E265AB"/>
    <w:rsid w:val="00E267AF"/>
    <w:rsid w:val="00E351F8"/>
    <w:rsid w:val="00E3590A"/>
    <w:rsid w:val="00E45211"/>
    <w:rsid w:val="00E458A1"/>
    <w:rsid w:val="00E46F23"/>
    <w:rsid w:val="00E52185"/>
    <w:rsid w:val="00E5256B"/>
    <w:rsid w:val="00E52FA1"/>
    <w:rsid w:val="00E55FB9"/>
    <w:rsid w:val="00E60597"/>
    <w:rsid w:val="00E65FC6"/>
    <w:rsid w:val="00E675B6"/>
    <w:rsid w:val="00E70FE5"/>
    <w:rsid w:val="00E73942"/>
    <w:rsid w:val="00E81769"/>
    <w:rsid w:val="00E824A4"/>
    <w:rsid w:val="00E85523"/>
    <w:rsid w:val="00E9379B"/>
    <w:rsid w:val="00E945BB"/>
    <w:rsid w:val="00E9463C"/>
    <w:rsid w:val="00E94C18"/>
    <w:rsid w:val="00E9609F"/>
    <w:rsid w:val="00E967C7"/>
    <w:rsid w:val="00EA1B51"/>
    <w:rsid w:val="00EA25F8"/>
    <w:rsid w:val="00EA5978"/>
    <w:rsid w:val="00EA72A2"/>
    <w:rsid w:val="00EB1C01"/>
    <w:rsid w:val="00EB562E"/>
    <w:rsid w:val="00EB5A83"/>
    <w:rsid w:val="00EC498C"/>
    <w:rsid w:val="00EC5F61"/>
    <w:rsid w:val="00ED09BA"/>
    <w:rsid w:val="00ED2E1E"/>
    <w:rsid w:val="00ED480A"/>
    <w:rsid w:val="00EE485E"/>
    <w:rsid w:val="00EF06F0"/>
    <w:rsid w:val="00EF1501"/>
    <w:rsid w:val="00EF1D42"/>
    <w:rsid w:val="00EF209B"/>
    <w:rsid w:val="00EF2241"/>
    <w:rsid w:val="00EF2FCB"/>
    <w:rsid w:val="00EF32E3"/>
    <w:rsid w:val="00EF42EF"/>
    <w:rsid w:val="00EF7A9D"/>
    <w:rsid w:val="00F01149"/>
    <w:rsid w:val="00F0223A"/>
    <w:rsid w:val="00F02574"/>
    <w:rsid w:val="00F0432B"/>
    <w:rsid w:val="00F05842"/>
    <w:rsid w:val="00F1718C"/>
    <w:rsid w:val="00F256C2"/>
    <w:rsid w:val="00F264C5"/>
    <w:rsid w:val="00F31026"/>
    <w:rsid w:val="00F34186"/>
    <w:rsid w:val="00F3509B"/>
    <w:rsid w:val="00F37461"/>
    <w:rsid w:val="00F42772"/>
    <w:rsid w:val="00F46BFA"/>
    <w:rsid w:val="00F46CB6"/>
    <w:rsid w:val="00F47098"/>
    <w:rsid w:val="00F50181"/>
    <w:rsid w:val="00F524F5"/>
    <w:rsid w:val="00F674D4"/>
    <w:rsid w:val="00F738D0"/>
    <w:rsid w:val="00F7396B"/>
    <w:rsid w:val="00F75E24"/>
    <w:rsid w:val="00F76875"/>
    <w:rsid w:val="00F804F5"/>
    <w:rsid w:val="00F8207B"/>
    <w:rsid w:val="00F83BDD"/>
    <w:rsid w:val="00F97282"/>
    <w:rsid w:val="00FA1A6D"/>
    <w:rsid w:val="00FA1CEC"/>
    <w:rsid w:val="00FA30DC"/>
    <w:rsid w:val="00FA5733"/>
    <w:rsid w:val="00FA6421"/>
    <w:rsid w:val="00FA6494"/>
    <w:rsid w:val="00FB54B0"/>
    <w:rsid w:val="00FB71D2"/>
    <w:rsid w:val="00FC554E"/>
    <w:rsid w:val="00FD07E0"/>
    <w:rsid w:val="00FD406D"/>
    <w:rsid w:val="00FD5078"/>
    <w:rsid w:val="00FD5EE7"/>
    <w:rsid w:val="00FE0CB8"/>
    <w:rsid w:val="00FE2C4A"/>
    <w:rsid w:val="00FE3AF4"/>
    <w:rsid w:val="00FE55C3"/>
    <w:rsid w:val="00FF48FD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B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1A0"/>
    <w:pPr>
      <w:keepNext/>
      <w:suppressAutoHyphens/>
      <w:outlineLvl w:val="0"/>
    </w:pPr>
    <w:rPr>
      <w:b/>
      <w:sz w:val="2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001A0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001A0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1A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6001A0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001A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195BA4"/>
  </w:style>
  <w:style w:type="character" w:styleId="a3">
    <w:name w:val="Hyperlink"/>
    <w:rsid w:val="00195BA4"/>
    <w:rPr>
      <w:color w:val="0000FF"/>
      <w:u w:val="single"/>
    </w:rPr>
  </w:style>
  <w:style w:type="paragraph" w:styleId="a4">
    <w:name w:val="Normal (Web)"/>
    <w:basedOn w:val="a"/>
    <w:rsid w:val="00195BA4"/>
    <w:pPr>
      <w:spacing w:before="100" w:beforeAutospacing="1" w:after="100" w:afterAutospacing="1"/>
    </w:pPr>
  </w:style>
  <w:style w:type="character" w:styleId="a5">
    <w:name w:val="Strong"/>
    <w:qFormat/>
    <w:rsid w:val="00195BA4"/>
    <w:rPr>
      <w:b/>
      <w:bCs/>
    </w:rPr>
  </w:style>
  <w:style w:type="paragraph" w:customStyle="1" w:styleId="consplusnormal">
    <w:name w:val="consplusnormal"/>
    <w:basedOn w:val="a"/>
    <w:rsid w:val="00195BA4"/>
    <w:pPr>
      <w:spacing w:before="100" w:beforeAutospacing="1" w:after="100" w:afterAutospacing="1"/>
    </w:pPr>
  </w:style>
  <w:style w:type="paragraph" w:customStyle="1" w:styleId="iniiaiieoaeno2">
    <w:name w:val="iniiaiieoaeno2"/>
    <w:basedOn w:val="a"/>
    <w:rsid w:val="00195BA4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195BA4"/>
    <w:pPr>
      <w:spacing w:before="100" w:beforeAutospacing="1" w:after="100" w:afterAutospacing="1"/>
    </w:pPr>
  </w:style>
  <w:style w:type="character" w:customStyle="1" w:styleId="a6">
    <w:name w:val="Текст Знак"/>
    <w:link w:val="a7"/>
    <w:semiHidden/>
    <w:locked/>
    <w:rsid w:val="000002A0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0002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rsid w:val="00343938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Верхний колонтитул Знак"/>
    <w:basedOn w:val="a0"/>
    <w:link w:val="a8"/>
    <w:rsid w:val="006001A0"/>
    <w:rPr>
      <w:rFonts w:ascii="Calibri" w:hAnsi="Calibri" w:cs="Calibri"/>
      <w:sz w:val="22"/>
      <w:szCs w:val="22"/>
      <w:lang w:eastAsia="ar-SA"/>
    </w:rPr>
  </w:style>
  <w:style w:type="paragraph" w:customStyle="1" w:styleId="11">
    <w:name w:val="заголовок 1"/>
    <w:basedOn w:val="a"/>
    <w:next w:val="a"/>
    <w:rsid w:val="00343938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a0"/>
    <w:rsid w:val="00BF4744"/>
  </w:style>
  <w:style w:type="paragraph" w:customStyle="1" w:styleId="ConsPlusNonformat">
    <w:name w:val="ConsPlusNonformat"/>
    <w:rsid w:val="005D47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5D4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419B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Body Text"/>
    <w:basedOn w:val="a"/>
    <w:link w:val="ac"/>
    <w:rsid w:val="00D83DF2"/>
    <w:pPr>
      <w:suppressAutoHyphens/>
      <w:spacing w:after="120"/>
    </w:pPr>
    <w:rPr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D83DF2"/>
    <w:rPr>
      <w:sz w:val="28"/>
      <w:lang w:eastAsia="ar-SA"/>
    </w:rPr>
  </w:style>
  <w:style w:type="character" w:customStyle="1" w:styleId="ad">
    <w:name w:val="Основной текст с отступом Знак"/>
    <w:basedOn w:val="a0"/>
    <w:link w:val="ae"/>
    <w:rsid w:val="006001A0"/>
    <w:rPr>
      <w:sz w:val="28"/>
      <w:lang w:eastAsia="ar-SA"/>
    </w:rPr>
  </w:style>
  <w:style w:type="paragraph" w:styleId="ae">
    <w:name w:val="Body Text Indent"/>
    <w:basedOn w:val="a"/>
    <w:link w:val="ad"/>
    <w:rsid w:val="006001A0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NoSpacing1">
    <w:name w:val="No Spacing1"/>
    <w:link w:val="NoSpacingChar"/>
    <w:uiPriority w:val="99"/>
    <w:rsid w:val="006001A0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uiPriority w:val="99"/>
    <w:rsid w:val="006001A0"/>
    <w:rPr>
      <w:sz w:val="24"/>
      <w:szCs w:val="24"/>
      <w:lang w:eastAsia="en-US" w:bidi="ar-SA"/>
    </w:rPr>
  </w:style>
  <w:style w:type="paragraph" w:customStyle="1" w:styleId="5ebd2">
    <w:name w:val="Ос5ebdовной текст 2"/>
    <w:basedOn w:val="a"/>
    <w:rsid w:val="00EF32E3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af">
    <w:name w:val="footer"/>
    <w:basedOn w:val="a"/>
    <w:link w:val="af0"/>
    <w:rsid w:val="00973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3D9D"/>
    <w:rPr>
      <w:sz w:val="24"/>
      <w:szCs w:val="24"/>
    </w:rPr>
  </w:style>
  <w:style w:type="paragraph" w:customStyle="1" w:styleId="ConsPlusCell">
    <w:name w:val="ConsPlusCell"/>
    <w:rsid w:val="00F341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1">
    <w:name w:val="blk1"/>
    <w:basedOn w:val="a0"/>
    <w:rsid w:val="00FD406D"/>
    <w:rPr>
      <w:vanish w:val="0"/>
      <w:webHidden w:val="0"/>
      <w:specVanish w:val="0"/>
    </w:rPr>
  </w:style>
  <w:style w:type="paragraph" w:styleId="af1">
    <w:name w:val="Title"/>
    <w:basedOn w:val="a"/>
    <w:next w:val="a"/>
    <w:link w:val="af2"/>
    <w:qFormat/>
    <w:rsid w:val="00DC3A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DC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3">
    <w:name w:val="Emphasis"/>
    <w:basedOn w:val="a0"/>
    <w:qFormat/>
    <w:rsid w:val="00DC3A05"/>
    <w:rPr>
      <w:i/>
      <w:iCs/>
    </w:rPr>
  </w:style>
  <w:style w:type="paragraph" w:styleId="af4">
    <w:name w:val="Balloon Text"/>
    <w:basedOn w:val="a"/>
    <w:link w:val="af5"/>
    <w:rsid w:val="007767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767AB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74C4C"/>
  </w:style>
  <w:style w:type="character" w:customStyle="1" w:styleId="WW-Absatz-Standardschriftart">
    <w:name w:val="WW-Absatz-Standardschriftart"/>
    <w:rsid w:val="00974C4C"/>
  </w:style>
  <w:style w:type="character" w:customStyle="1" w:styleId="12">
    <w:name w:val="Основной шрифт абзаца1"/>
    <w:rsid w:val="00974C4C"/>
  </w:style>
  <w:style w:type="paragraph" w:customStyle="1" w:styleId="af6">
    <w:name w:val="Заголовок"/>
    <w:basedOn w:val="a"/>
    <w:next w:val="ab"/>
    <w:rsid w:val="00974C4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b"/>
    <w:rsid w:val="00974C4C"/>
    <w:rPr>
      <w:rFonts w:ascii="Arial" w:hAnsi="Arial" w:cs="Tahoma"/>
    </w:rPr>
  </w:style>
  <w:style w:type="paragraph" w:customStyle="1" w:styleId="13">
    <w:name w:val="Название1"/>
    <w:basedOn w:val="a"/>
    <w:rsid w:val="00974C4C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4">
    <w:name w:val="Указатель1"/>
    <w:basedOn w:val="a"/>
    <w:rsid w:val="00974C4C"/>
    <w:pPr>
      <w:suppressLineNumbers/>
      <w:suppressAutoHyphens/>
    </w:pPr>
    <w:rPr>
      <w:rFonts w:ascii="Arial" w:hAnsi="Arial" w:cs="Tahoma"/>
      <w:sz w:val="28"/>
      <w:szCs w:val="20"/>
      <w:lang w:eastAsia="ar-SA"/>
    </w:rPr>
  </w:style>
  <w:style w:type="paragraph" w:customStyle="1" w:styleId="af8">
    <w:name w:val="Содержимое таблицы"/>
    <w:basedOn w:val="a"/>
    <w:rsid w:val="00974C4C"/>
    <w:pPr>
      <w:suppressLineNumbers/>
      <w:suppressAutoHyphens/>
    </w:pPr>
    <w:rPr>
      <w:sz w:val="28"/>
      <w:szCs w:val="20"/>
      <w:lang w:eastAsia="ar-SA"/>
    </w:rPr>
  </w:style>
  <w:style w:type="paragraph" w:customStyle="1" w:styleId="af9">
    <w:name w:val="Заголовок таблицы"/>
    <w:basedOn w:val="af8"/>
    <w:rsid w:val="00974C4C"/>
    <w:pPr>
      <w:jc w:val="center"/>
    </w:pPr>
    <w:rPr>
      <w:b/>
      <w:bCs/>
    </w:rPr>
  </w:style>
  <w:style w:type="table" w:styleId="afa">
    <w:name w:val="Table Grid"/>
    <w:basedOn w:val="a1"/>
    <w:rsid w:val="00612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77376"/>
    <w:pPr>
      <w:ind w:left="720"/>
      <w:contextualSpacing/>
    </w:pPr>
  </w:style>
  <w:style w:type="character" w:customStyle="1" w:styleId="blk">
    <w:name w:val="blk"/>
    <w:basedOn w:val="a0"/>
    <w:rsid w:val="00E675B6"/>
  </w:style>
  <w:style w:type="paragraph" w:customStyle="1" w:styleId="21">
    <w:name w:val="Текст2"/>
    <w:basedOn w:val="a"/>
    <w:rsid w:val="00E9609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7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16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F3AE28B6C46D1117CBBA251A07B11C6C7C5768D62628200322DA1BBA42282C9440EEF08E6CC43400635U6V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F3AE28B6C46D1117CBBA251A07B11C6C7C5768D62628200322DA1BBA42282C9440EEF08E6CC43400635U6V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F5E7937C8365AECD73DB089C4B5A5200234B2C2A47CD5E7C7E2E6552A10B04C699CC1DB4251D60v5K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EF3AE28B6C46D1117CBBA251A07B11C6C7C5768D62628200322DA1BBA42282C9440EEF08E6CC43400635U6VAM" TargetMode="External"/><Relationship Id="rId10" Type="http://schemas.openxmlformats.org/officeDocument/2006/relationships/hyperlink" Target="consultantplus://offline/ref=3BED62AED1E3212B22C1DBDF5D5BEC44C0DF1B5703116FB590C22EBE0812C0CC4463F9713D97mAn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6EF3AE28B6C46D1117CBBA251A07B11C6C7C5768D62628200322DA1BBA42282C9440EEF08E6CC43400635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7ADB-16FB-4267-A891-CBD3351C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6703</TotalTime>
  <Pages>55</Pages>
  <Words>9418</Words>
  <Characters>53687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62980</CharactersWithSpaces>
  <SharedDoc>false</SharedDoc>
  <HLinks>
    <vt:vector size="120" baseType="variant">
      <vt:variant>
        <vt:i4>4784130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4784130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4784213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4784130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consultantplus://offline/ref=C6EF3AE28B6C46D1117CBBA251A07B11C6C7C5768D67668B05322DA1BBA42282C9440EEF08E6CC43400635U6VBM</vt:lpwstr>
      </vt:variant>
      <vt:variant>
        <vt:lpwstr/>
      </vt:variant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consultantplus://offline/ref=C6EF3AE28B6C46D1117CBBA251A07B11C6C7C5768D62628200322DA1BBA42282C9440EEF08E6CC43400635U6VAM</vt:lpwstr>
      </vt:variant>
      <vt:variant>
        <vt:lpwstr/>
      </vt:variant>
      <vt:variant>
        <vt:i4>786461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Persie</dc:creator>
  <cp:lastModifiedBy>User</cp:lastModifiedBy>
  <cp:revision>294</cp:revision>
  <cp:lastPrinted>2020-12-21T10:47:00Z</cp:lastPrinted>
  <dcterms:created xsi:type="dcterms:W3CDTF">2013-10-31T19:08:00Z</dcterms:created>
  <dcterms:modified xsi:type="dcterms:W3CDTF">2020-12-22T06:17:00Z</dcterms:modified>
</cp:coreProperties>
</file>